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48FC" w14:textId="57622056" w:rsidR="00A94CBE" w:rsidRDefault="00574E80" w:rsidP="00633266">
      <w:pPr>
        <w:jc w:val="center"/>
        <w:rPr>
          <w:b/>
          <w:color w:val="5B9BD5"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Maths</w:t>
      </w:r>
    </w:p>
    <w:p w14:paraId="3052F549" w14:textId="77777777" w:rsidR="00574E80" w:rsidRPr="00574E80" w:rsidRDefault="00574E80" w:rsidP="00574E80">
      <w:pPr>
        <w:rPr>
          <w:rFonts w:asciiTheme="majorHAnsi" w:hAnsiTheme="majorHAnsi" w:cstheme="majorHAnsi"/>
          <w:b/>
          <w:sz w:val="24"/>
          <w:szCs w:val="24"/>
          <w14:textOutline w14:w="9525" w14:cap="flat" w14:cmpd="sng" w14:algn="ctr">
            <w14:noFill/>
            <w14:prstDash w14:val="solid"/>
            <w14:round/>
          </w14:textOutline>
        </w:rPr>
      </w:pPr>
      <w:r w:rsidRPr="00574E80">
        <w:rPr>
          <w:rFonts w:asciiTheme="majorHAnsi" w:hAnsiTheme="majorHAnsi" w:cstheme="majorHAnsi"/>
          <w:b/>
          <w:sz w:val="24"/>
          <w:szCs w:val="24"/>
          <w14:textOutline w14:w="9525" w14:cap="flat" w14:cmpd="sng" w14:algn="ctr">
            <w14:noFill/>
            <w14:prstDash w14:val="solid"/>
            <w14:round/>
          </w14:textOutline>
        </w:rPr>
        <w:t>Working mathematically</w:t>
      </w:r>
    </w:p>
    <w:p w14:paraId="7998CEE1" w14:textId="77777777" w:rsidR="00574E80" w:rsidRPr="00574E80" w:rsidRDefault="00574E80" w:rsidP="00574E80">
      <w:pPr>
        <w:rPr>
          <w:rFonts w:asciiTheme="majorHAnsi" w:hAnsiTheme="majorHAnsi" w:cstheme="majorHAnsi"/>
          <w:bCs/>
          <w:sz w:val="24"/>
          <w:szCs w:val="24"/>
          <w14:textOutline w14:w="9525" w14:cap="flat" w14:cmpd="sng" w14:algn="ctr">
            <w14:noFill/>
            <w14:prstDash w14:val="solid"/>
            <w14:round/>
          </w14:textOutline>
        </w:rPr>
      </w:pPr>
      <w:r w:rsidRPr="00574E80">
        <w:rPr>
          <w:rFonts w:asciiTheme="majorHAnsi" w:hAnsiTheme="majorHAnsi" w:cstheme="majorHAnsi"/>
          <w:bCs/>
          <w:sz w:val="24"/>
          <w:szCs w:val="24"/>
          <w14:textOutline w14:w="9525" w14:cap="flat" w14:cmpd="sng" w14:algn="ctr">
            <w14:noFill/>
            <w14:prstDash w14:val="solid"/>
            <w14:round/>
          </w14:textOutline>
        </w:rPr>
        <w:t xml:space="preserve">By the end of year 1, children begin to solve simple problems involving addition and subtraction in familiar contexts such as going shopping, using a range of hands-on equipment, symbols, </w:t>
      </w:r>
      <w:proofErr w:type="gramStart"/>
      <w:r w:rsidRPr="00574E80">
        <w:rPr>
          <w:rFonts w:asciiTheme="majorHAnsi" w:hAnsiTheme="majorHAnsi" w:cstheme="majorHAnsi"/>
          <w:bCs/>
          <w:sz w:val="24"/>
          <w:szCs w:val="24"/>
          <w14:textOutline w14:w="9525" w14:cap="flat" w14:cmpd="sng" w14:algn="ctr">
            <w14:noFill/>
            <w14:prstDash w14:val="solid"/>
            <w14:round/>
          </w14:textOutline>
        </w:rPr>
        <w:t>images</w:t>
      </w:r>
      <w:proofErr w:type="gramEnd"/>
      <w:r w:rsidRPr="00574E80">
        <w:rPr>
          <w:rFonts w:asciiTheme="majorHAnsi" w:hAnsiTheme="majorHAnsi" w:cstheme="majorHAnsi"/>
          <w:bCs/>
          <w:sz w:val="24"/>
          <w:szCs w:val="24"/>
          <w14:textOutline w14:w="9525" w14:cap="flat" w14:cmpd="sng" w14:algn="ctr">
            <w14:noFill/>
            <w14:prstDash w14:val="solid"/>
            <w14:round/>
          </w14:textOutline>
        </w:rPr>
        <w:t xml:space="preserve"> and pictures. They begin to use what they know to tackle problems that are more complex and provide simple reasons for their opinions.</w:t>
      </w:r>
    </w:p>
    <w:p w14:paraId="6180950B" w14:textId="77777777" w:rsidR="00574E80" w:rsidRPr="00574E80" w:rsidRDefault="00574E80" w:rsidP="00574E80">
      <w:pPr>
        <w:rPr>
          <w:rFonts w:asciiTheme="majorHAnsi" w:hAnsiTheme="majorHAnsi" w:cstheme="majorHAnsi"/>
          <w:b/>
          <w:sz w:val="24"/>
          <w:szCs w:val="24"/>
          <w14:textOutline w14:w="9525" w14:cap="flat" w14:cmpd="sng" w14:algn="ctr">
            <w14:noFill/>
            <w14:prstDash w14:val="solid"/>
            <w14:round/>
          </w14:textOutline>
        </w:rPr>
      </w:pPr>
      <w:r w:rsidRPr="00574E80">
        <w:rPr>
          <w:rFonts w:asciiTheme="majorHAnsi" w:hAnsiTheme="majorHAnsi" w:cstheme="majorHAnsi"/>
          <w:b/>
          <w:sz w:val="24"/>
          <w:szCs w:val="24"/>
          <w14:textOutline w14:w="9525" w14:cap="flat" w14:cmpd="sng" w14:algn="ctr">
            <w14:noFill/>
            <w14:prstDash w14:val="solid"/>
            <w14:round/>
          </w14:textOutline>
        </w:rPr>
        <w:t>Number</w:t>
      </w:r>
    </w:p>
    <w:p w14:paraId="1CE2ADE0" w14:textId="77777777" w:rsidR="00574E80" w:rsidRPr="00574E80" w:rsidRDefault="00574E80" w:rsidP="00574E80">
      <w:pPr>
        <w:rPr>
          <w:rFonts w:asciiTheme="majorHAnsi" w:hAnsiTheme="majorHAnsi" w:cstheme="majorHAnsi"/>
          <w:b/>
          <w:sz w:val="24"/>
          <w:szCs w:val="24"/>
          <w14:textOutline w14:w="9525" w14:cap="flat" w14:cmpd="sng" w14:algn="ctr">
            <w14:noFill/>
            <w14:prstDash w14:val="solid"/>
            <w14:round/>
          </w14:textOutline>
        </w:rPr>
      </w:pPr>
      <w:r w:rsidRPr="00574E80">
        <w:rPr>
          <w:rFonts w:asciiTheme="majorHAnsi" w:hAnsiTheme="majorHAnsi" w:cstheme="majorHAnsi"/>
          <w:b/>
          <w:sz w:val="24"/>
          <w:szCs w:val="24"/>
          <w14:textOutline w14:w="9525" w14:cap="flat" w14:cmpd="sng" w14:algn="ctr">
            <w14:noFill/>
            <w14:prstDash w14:val="solid"/>
            <w14:round/>
          </w14:textOutline>
        </w:rPr>
        <w:t>Counting and understanding numbers</w:t>
      </w:r>
    </w:p>
    <w:p w14:paraId="3F352CE9" w14:textId="6E483C03" w:rsidR="00574E80" w:rsidRPr="00574E80" w:rsidRDefault="00574E80" w:rsidP="00574E80">
      <w:pPr>
        <w:rPr>
          <w:rFonts w:asciiTheme="majorHAnsi" w:hAnsiTheme="majorHAnsi" w:cstheme="majorHAnsi"/>
          <w:bCs/>
          <w:sz w:val="24"/>
          <w:szCs w:val="24"/>
          <w14:textOutline w14:w="9525" w14:cap="flat" w14:cmpd="sng" w14:algn="ctr">
            <w14:noFill/>
            <w14:prstDash w14:val="solid"/>
            <w14:round/>
          </w14:textOutline>
        </w:rPr>
      </w:pPr>
      <w:r w:rsidRPr="00574E80">
        <w:rPr>
          <w:rFonts w:asciiTheme="majorHAnsi" w:hAnsiTheme="majorHAnsi" w:cstheme="majorHAnsi"/>
          <w:bCs/>
          <w:sz w:val="24"/>
          <w:szCs w:val="24"/>
          <w14:textOutline w14:w="9525" w14:cap="flat" w14:cmpd="sng" w14:algn="ctr">
            <w14:noFill/>
            <w14:prstDash w14:val="solid"/>
            <w14:round/>
          </w14:textOutline>
        </w:rPr>
        <w:t xml:space="preserve">Children will identify and represent numbers using objects, </w:t>
      </w:r>
      <w:proofErr w:type="gramStart"/>
      <w:r w:rsidRPr="00574E80">
        <w:rPr>
          <w:rFonts w:asciiTheme="majorHAnsi" w:hAnsiTheme="majorHAnsi" w:cstheme="majorHAnsi"/>
          <w:bCs/>
          <w:sz w:val="24"/>
          <w:szCs w:val="24"/>
          <w14:textOutline w14:w="9525" w14:cap="flat" w14:cmpd="sng" w14:algn="ctr">
            <w14:noFill/>
            <w14:prstDash w14:val="solid"/>
            <w14:round/>
          </w14:textOutline>
        </w:rPr>
        <w:t>pictures</w:t>
      </w:r>
      <w:proofErr w:type="gramEnd"/>
      <w:r w:rsidRPr="00574E80">
        <w:rPr>
          <w:rFonts w:asciiTheme="majorHAnsi" w:hAnsiTheme="majorHAnsi" w:cstheme="majorHAnsi"/>
          <w:bCs/>
          <w:sz w:val="24"/>
          <w:szCs w:val="24"/>
          <w14:textOutline w14:w="9525" w14:cap="flat" w14:cmpd="sng" w14:algn="ctr">
            <w14:noFill/>
            <w14:prstDash w14:val="solid"/>
            <w14:round/>
          </w14:textOutline>
        </w:rPr>
        <w:t xml:space="preserve"> and models, such as the number line, and use ‘equal to, more than, less than (fewer), most and least.’ Children will accurately count numbers to, and across 100</w:t>
      </w:r>
      <w:r>
        <w:rPr>
          <w:rFonts w:asciiTheme="majorHAnsi" w:hAnsiTheme="majorHAnsi" w:cstheme="majorHAnsi"/>
          <w:bCs/>
          <w:sz w:val="24"/>
          <w:szCs w:val="24"/>
          <w14:textOutline w14:w="9525" w14:cap="flat" w14:cmpd="sng" w14:algn="ctr">
            <w14:noFill/>
            <w14:prstDash w14:val="solid"/>
            <w14:round/>
          </w14:textOutline>
        </w:rPr>
        <w:t>,</w:t>
      </w:r>
      <w:r w:rsidRPr="00574E80">
        <w:rPr>
          <w:rFonts w:asciiTheme="majorHAnsi" w:hAnsiTheme="majorHAnsi" w:cstheme="majorHAnsi"/>
          <w:bCs/>
          <w:sz w:val="24"/>
          <w:szCs w:val="24"/>
          <w14:textOutline w14:w="9525" w14:cap="flat" w14:cmpd="sng" w14:algn="ctr">
            <w14:noFill/>
            <w14:prstDash w14:val="solid"/>
            <w14:round/>
          </w14:textOutline>
        </w:rPr>
        <w:t xml:space="preserve"> forwards and backwards from any given number with increasing understanding. They count, read, </w:t>
      </w:r>
      <w:proofErr w:type="gramStart"/>
      <w:r w:rsidRPr="00574E80">
        <w:rPr>
          <w:rFonts w:asciiTheme="majorHAnsi" w:hAnsiTheme="majorHAnsi" w:cstheme="majorHAnsi"/>
          <w:bCs/>
          <w:sz w:val="24"/>
          <w:szCs w:val="24"/>
          <w14:textOutline w14:w="9525" w14:cap="flat" w14:cmpd="sng" w14:algn="ctr">
            <w14:noFill/>
            <w14:prstDash w14:val="solid"/>
            <w14:round/>
          </w14:textOutline>
        </w:rPr>
        <w:t>write</w:t>
      </w:r>
      <w:proofErr w:type="gramEnd"/>
      <w:r w:rsidRPr="00574E80">
        <w:rPr>
          <w:rFonts w:asciiTheme="majorHAnsi" w:hAnsiTheme="majorHAnsi" w:cstheme="majorHAnsi"/>
          <w:bCs/>
          <w:sz w:val="24"/>
          <w:szCs w:val="24"/>
          <w14:textOutline w14:w="9525" w14:cap="flat" w14:cmpd="sng" w14:algn="ctr">
            <w14:noFill/>
            <w14:prstDash w14:val="solid"/>
            <w14:round/>
          </w14:textOutline>
        </w:rPr>
        <w:t xml:space="preserve"> and order numbers in numerals up to 100 and from 1 to 20 in words. When given a number, they can identify one more and one less. They can count in multiples of twos, </w:t>
      </w:r>
      <w:proofErr w:type="gramStart"/>
      <w:r w:rsidRPr="00574E80">
        <w:rPr>
          <w:rFonts w:asciiTheme="majorHAnsi" w:hAnsiTheme="majorHAnsi" w:cstheme="majorHAnsi"/>
          <w:bCs/>
          <w:sz w:val="24"/>
          <w:szCs w:val="24"/>
          <w14:textOutline w14:w="9525" w14:cap="flat" w14:cmpd="sng" w14:algn="ctr">
            <w14:noFill/>
            <w14:prstDash w14:val="solid"/>
            <w14:round/>
          </w14:textOutline>
        </w:rPr>
        <w:t>fives</w:t>
      </w:r>
      <w:proofErr w:type="gramEnd"/>
      <w:r w:rsidRPr="00574E80">
        <w:rPr>
          <w:rFonts w:asciiTheme="majorHAnsi" w:hAnsiTheme="majorHAnsi" w:cstheme="majorHAnsi"/>
          <w:bCs/>
          <w:sz w:val="24"/>
          <w:szCs w:val="24"/>
          <w14:textOutline w14:w="9525" w14:cap="flat" w14:cmpd="sng" w14:algn="ctr">
            <w14:noFill/>
            <w14:prstDash w14:val="solid"/>
            <w14:round/>
          </w14:textOutline>
        </w:rPr>
        <w:t xml:space="preserve"> and tens.</w:t>
      </w:r>
    </w:p>
    <w:p w14:paraId="4A821310" w14:textId="77777777" w:rsidR="00574E80" w:rsidRPr="00574E80" w:rsidRDefault="00574E80" w:rsidP="00574E80">
      <w:pPr>
        <w:rPr>
          <w:rFonts w:asciiTheme="majorHAnsi" w:hAnsiTheme="majorHAnsi" w:cstheme="majorHAnsi"/>
          <w:b/>
          <w:sz w:val="24"/>
          <w:szCs w:val="24"/>
          <w14:textOutline w14:w="9525" w14:cap="flat" w14:cmpd="sng" w14:algn="ctr">
            <w14:noFill/>
            <w14:prstDash w14:val="solid"/>
            <w14:round/>
          </w14:textOutline>
        </w:rPr>
      </w:pPr>
      <w:r w:rsidRPr="00574E80">
        <w:rPr>
          <w:rFonts w:asciiTheme="majorHAnsi" w:hAnsiTheme="majorHAnsi" w:cstheme="majorHAnsi"/>
          <w:b/>
          <w:sz w:val="24"/>
          <w:szCs w:val="24"/>
          <w14:textOutline w14:w="9525" w14:cap="flat" w14:cmpd="sng" w14:algn="ctr">
            <w14:noFill/>
            <w14:prstDash w14:val="solid"/>
            <w14:round/>
          </w14:textOutline>
        </w:rPr>
        <w:t>Calculating</w:t>
      </w:r>
    </w:p>
    <w:p w14:paraId="7B2219C3" w14:textId="77777777" w:rsidR="00574E80" w:rsidRPr="00574E80" w:rsidRDefault="00574E80" w:rsidP="00574E80">
      <w:pPr>
        <w:rPr>
          <w:rFonts w:asciiTheme="majorHAnsi" w:hAnsiTheme="majorHAnsi" w:cstheme="majorHAnsi"/>
          <w:bCs/>
          <w:sz w:val="24"/>
          <w:szCs w:val="24"/>
          <w14:textOutline w14:w="9525" w14:cap="flat" w14:cmpd="sng" w14:algn="ctr">
            <w14:noFill/>
            <w14:prstDash w14:val="solid"/>
            <w14:round/>
          </w14:textOutline>
        </w:rPr>
      </w:pPr>
      <w:r w:rsidRPr="00574E80">
        <w:rPr>
          <w:rFonts w:asciiTheme="majorHAnsi" w:hAnsiTheme="majorHAnsi" w:cstheme="majorHAnsi"/>
          <w:bCs/>
          <w:sz w:val="24"/>
          <w:szCs w:val="24"/>
          <w14:textOutline w14:w="9525" w14:cap="flat" w14:cmpd="sng" w14:algn="ctr">
            <w14:noFill/>
            <w14:prstDash w14:val="solid"/>
            <w14:round/>
          </w14:textOutline>
        </w:rPr>
        <w:t xml:space="preserve">Children will understand known addition and subtraction facts within 20, including zero. They will demonstrate an understanding of multiplication and division through grouping and sharing using hands-on resources, pictorial </w:t>
      </w:r>
      <w:proofErr w:type="gramStart"/>
      <w:r w:rsidRPr="00574E80">
        <w:rPr>
          <w:rFonts w:asciiTheme="majorHAnsi" w:hAnsiTheme="majorHAnsi" w:cstheme="majorHAnsi"/>
          <w:bCs/>
          <w:sz w:val="24"/>
          <w:szCs w:val="24"/>
          <w14:textOutline w14:w="9525" w14:cap="flat" w14:cmpd="sng" w14:algn="ctr">
            <w14:noFill/>
            <w14:prstDash w14:val="solid"/>
            <w14:round/>
          </w14:textOutline>
        </w:rPr>
        <w:t>representations</w:t>
      </w:r>
      <w:proofErr w:type="gramEnd"/>
      <w:r w:rsidRPr="00574E80">
        <w:rPr>
          <w:rFonts w:asciiTheme="majorHAnsi" w:hAnsiTheme="majorHAnsi" w:cstheme="majorHAnsi"/>
          <w:bCs/>
          <w:sz w:val="24"/>
          <w:szCs w:val="24"/>
          <w14:textOutline w14:w="9525" w14:cap="flat" w14:cmpd="sng" w14:algn="ctr">
            <w14:noFill/>
            <w14:prstDash w14:val="solid"/>
            <w14:round/>
          </w14:textOutline>
        </w:rPr>
        <w:t xml:space="preserve"> and arrays (2, 5 and 10). They understand doubling and halving small quantities.</w:t>
      </w:r>
    </w:p>
    <w:p w14:paraId="3C780BF4" w14:textId="77777777" w:rsidR="00574E80" w:rsidRPr="00574E80" w:rsidRDefault="00574E80" w:rsidP="00574E80">
      <w:pPr>
        <w:rPr>
          <w:rFonts w:asciiTheme="majorHAnsi" w:hAnsiTheme="majorHAnsi" w:cstheme="majorHAnsi"/>
          <w:b/>
          <w:sz w:val="24"/>
          <w:szCs w:val="24"/>
          <w14:textOutline w14:w="9525" w14:cap="flat" w14:cmpd="sng" w14:algn="ctr">
            <w14:noFill/>
            <w14:prstDash w14:val="solid"/>
            <w14:round/>
          </w14:textOutline>
        </w:rPr>
      </w:pPr>
      <w:r w:rsidRPr="00574E80">
        <w:rPr>
          <w:rFonts w:asciiTheme="majorHAnsi" w:hAnsiTheme="majorHAnsi" w:cstheme="majorHAnsi"/>
          <w:b/>
          <w:sz w:val="24"/>
          <w:szCs w:val="24"/>
          <w14:textOutline w14:w="9525" w14:cap="flat" w14:cmpd="sng" w14:algn="ctr">
            <w14:noFill/>
            <w14:prstDash w14:val="solid"/>
            <w14:round/>
          </w14:textOutline>
        </w:rPr>
        <w:t>Fractions</w:t>
      </w:r>
    </w:p>
    <w:p w14:paraId="646F51BA" w14:textId="77777777" w:rsidR="00574E80" w:rsidRPr="00574E80" w:rsidRDefault="00574E80" w:rsidP="00574E80">
      <w:pPr>
        <w:rPr>
          <w:rFonts w:asciiTheme="majorHAnsi" w:hAnsiTheme="majorHAnsi" w:cstheme="majorHAnsi"/>
          <w:bCs/>
          <w:sz w:val="24"/>
          <w:szCs w:val="24"/>
          <w14:textOutline w14:w="9525" w14:cap="flat" w14:cmpd="sng" w14:algn="ctr">
            <w14:noFill/>
            <w14:prstDash w14:val="solid"/>
            <w14:round/>
          </w14:textOutline>
        </w:rPr>
      </w:pPr>
      <w:r w:rsidRPr="00574E80">
        <w:rPr>
          <w:rFonts w:asciiTheme="majorHAnsi" w:hAnsiTheme="majorHAnsi" w:cstheme="majorHAnsi"/>
          <w:bCs/>
          <w:sz w:val="24"/>
          <w:szCs w:val="24"/>
          <w14:textOutline w14:w="9525" w14:cap="flat" w14:cmpd="sng" w14:algn="ctr">
            <w14:noFill/>
            <w14:prstDash w14:val="solid"/>
            <w14:round/>
          </w14:textOutline>
        </w:rPr>
        <w:t xml:space="preserve">Through play and hands-on resources, children will find and name half and one quarter of objects, </w:t>
      </w:r>
      <w:proofErr w:type="gramStart"/>
      <w:r w:rsidRPr="00574E80">
        <w:rPr>
          <w:rFonts w:asciiTheme="majorHAnsi" w:hAnsiTheme="majorHAnsi" w:cstheme="majorHAnsi"/>
          <w:bCs/>
          <w:sz w:val="24"/>
          <w:szCs w:val="24"/>
          <w14:textOutline w14:w="9525" w14:cap="flat" w14:cmpd="sng" w14:algn="ctr">
            <w14:noFill/>
            <w14:prstDash w14:val="solid"/>
            <w14:round/>
          </w14:textOutline>
        </w:rPr>
        <w:t>shapes</w:t>
      </w:r>
      <w:proofErr w:type="gramEnd"/>
      <w:r w:rsidRPr="00574E80">
        <w:rPr>
          <w:rFonts w:asciiTheme="majorHAnsi" w:hAnsiTheme="majorHAnsi" w:cstheme="majorHAnsi"/>
          <w:bCs/>
          <w:sz w:val="24"/>
          <w:szCs w:val="24"/>
          <w14:textOutline w14:w="9525" w14:cap="flat" w14:cmpd="sng" w14:algn="ctr">
            <w14:noFill/>
            <w14:prstDash w14:val="solid"/>
            <w14:round/>
          </w14:textOutline>
        </w:rPr>
        <w:t xml:space="preserve"> and quantities.</w:t>
      </w:r>
    </w:p>
    <w:p w14:paraId="7EC20E1B" w14:textId="77777777" w:rsidR="00574E80" w:rsidRPr="00574E80" w:rsidRDefault="00574E80" w:rsidP="00574E80">
      <w:pPr>
        <w:rPr>
          <w:rFonts w:asciiTheme="majorHAnsi" w:hAnsiTheme="majorHAnsi" w:cstheme="majorHAnsi"/>
          <w:b/>
          <w:sz w:val="24"/>
          <w:szCs w:val="24"/>
          <w14:textOutline w14:w="9525" w14:cap="flat" w14:cmpd="sng" w14:algn="ctr">
            <w14:noFill/>
            <w14:prstDash w14:val="solid"/>
            <w14:round/>
          </w14:textOutline>
        </w:rPr>
      </w:pPr>
      <w:r w:rsidRPr="00574E80">
        <w:rPr>
          <w:rFonts w:asciiTheme="majorHAnsi" w:hAnsiTheme="majorHAnsi" w:cstheme="majorHAnsi"/>
          <w:b/>
          <w:sz w:val="24"/>
          <w:szCs w:val="24"/>
          <w14:textOutline w14:w="9525" w14:cap="flat" w14:cmpd="sng" w14:algn="ctr">
            <w14:noFill/>
            <w14:prstDash w14:val="solid"/>
            <w14:round/>
          </w14:textOutline>
        </w:rPr>
        <w:t>Measurement</w:t>
      </w:r>
    </w:p>
    <w:p w14:paraId="75A412B9" w14:textId="77777777" w:rsidR="00574E80" w:rsidRPr="00574E80" w:rsidRDefault="00574E80" w:rsidP="00574E80">
      <w:pPr>
        <w:rPr>
          <w:rFonts w:asciiTheme="majorHAnsi" w:hAnsiTheme="majorHAnsi" w:cstheme="majorHAnsi"/>
          <w:bCs/>
          <w:sz w:val="24"/>
          <w:szCs w:val="24"/>
          <w14:textOutline w14:w="9525" w14:cap="flat" w14:cmpd="sng" w14:algn="ctr">
            <w14:noFill/>
            <w14:prstDash w14:val="solid"/>
            <w14:round/>
          </w14:textOutline>
        </w:rPr>
      </w:pPr>
      <w:r w:rsidRPr="00574E80">
        <w:rPr>
          <w:rFonts w:asciiTheme="majorHAnsi" w:hAnsiTheme="majorHAnsi" w:cstheme="majorHAnsi"/>
          <w:bCs/>
          <w:sz w:val="24"/>
          <w:szCs w:val="24"/>
          <w14:textOutline w14:w="9525" w14:cap="flat" w14:cmpd="sng" w14:algn="ctr">
            <w14:noFill/>
            <w14:prstDash w14:val="solid"/>
            <w14:round/>
          </w14:textOutline>
        </w:rPr>
        <w:t>Children will begin to measure using non-standard units (finger widths, blocks etc.) moving to standard units of measure (e.g. cm) using tools such as a ruler, weighing scales and containers. They will begin to record and compare measurements such as lengths and heights, mass and weight, capacity and volume using language such as long / short; heavy / light; full / half-full / empty. They will tell the time to the hour, half past the hour and be able to sequence events in chronological order using precise language (for example, before and after, next, first, today etc.). Children will recognise and know the value of different denominations of coins and notes.</w:t>
      </w:r>
    </w:p>
    <w:p w14:paraId="6FF2F67A" w14:textId="77777777" w:rsidR="00574E80" w:rsidRPr="00574E80" w:rsidRDefault="00574E80" w:rsidP="00574E80">
      <w:pPr>
        <w:rPr>
          <w:rFonts w:asciiTheme="majorHAnsi" w:hAnsiTheme="majorHAnsi" w:cstheme="majorHAnsi"/>
          <w:b/>
          <w:sz w:val="24"/>
          <w:szCs w:val="24"/>
          <w14:textOutline w14:w="9525" w14:cap="flat" w14:cmpd="sng" w14:algn="ctr">
            <w14:noFill/>
            <w14:prstDash w14:val="solid"/>
            <w14:round/>
          </w14:textOutline>
        </w:rPr>
      </w:pPr>
      <w:r w:rsidRPr="00574E80">
        <w:rPr>
          <w:rFonts w:asciiTheme="majorHAnsi" w:hAnsiTheme="majorHAnsi" w:cstheme="majorHAnsi"/>
          <w:b/>
          <w:sz w:val="24"/>
          <w:szCs w:val="24"/>
          <w14:textOutline w14:w="9525" w14:cap="flat" w14:cmpd="sng" w14:algn="ctr">
            <w14:noFill/>
            <w14:prstDash w14:val="solid"/>
            <w14:round/>
          </w14:textOutline>
        </w:rPr>
        <w:t>Geometry</w:t>
      </w:r>
    </w:p>
    <w:p w14:paraId="56E69E0E" w14:textId="182AAA62" w:rsidR="00574E80" w:rsidRPr="00574E80" w:rsidRDefault="00574E80" w:rsidP="00574E80">
      <w:pPr>
        <w:rPr>
          <w:rFonts w:asciiTheme="majorHAnsi" w:hAnsiTheme="majorHAnsi" w:cstheme="majorHAnsi"/>
          <w:bCs/>
          <w:sz w:val="24"/>
          <w:szCs w:val="24"/>
          <w14:textOutline w14:w="9525" w14:cap="flat" w14:cmpd="sng" w14:algn="ctr">
            <w14:noFill/>
            <w14:prstDash w14:val="solid"/>
            <w14:round/>
          </w14:textOutline>
        </w:rPr>
      </w:pPr>
      <w:r w:rsidRPr="00574E80">
        <w:rPr>
          <w:rFonts w:asciiTheme="majorHAnsi" w:hAnsiTheme="majorHAnsi" w:cstheme="majorHAnsi"/>
          <w:bCs/>
          <w:sz w:val="24"/>
          <w:szCs w:val="24"/>
          <w14:textOutline w14:w="9525" w14:cap="flat" w14:cmpd="sng" w14:algn="ctr">
            <w14:noFill/>
            <w14:prstDash w14:val="solid"/>
            <w14:round/>
          </w14:textOutline>
        </w:rPr>
        <w:t xml:space="preserve">Children will recognise and name common 2-D shapes, e.g. rectangles (including squares), circles and triangles, and 3-D shapes, e.g. cuboids (including cubes, </w:t>
      </w:r>
      <w:proofErr w:type="gramStart"/>
      <w:r w:rsidRPr="00574E80">
        <w:rPr>
          <w:rFonts w:asciiTheme="majorHAnsi" w:hAnsiTheme="majorHAnsi" w:cstheme="majorHAnsi"/>
          <w:bCs/>
          <w:sz w:val="24"/>
          <w:szCs w:val="24"/>
          <w14:textOutline w14:w="9525" w14:cap="flat" w14:cmpd="sng" w14:algn="ctr">
            <w14:noFill/>
            <w14:prstDash w14:val="solid"/>
            <w14:round/>
          </w14:textOutline>
        </w:rPr>
        <w:t>pyramids</w:t>
      </w:r>
      <w:proofErr w:type="gramEnd"/>
      <w:r w:rsidRPr="00574E80">
        <w:rPr>
          <w:rFonts w:asciiTheme="majorHAnsi" w:hAnsiTheme="majorHAnsi" w:cstheme="majorHAnsi"/>
          <w:bCs/>
          <w:sz w:val="24"/>
          <w:szCs w:val="24"/>
          <w14:textOutline w14:w="9525" w14:cap="flat" w14:cmpd="sng" w14:algn="ctr">
            <w14:noFill/>
            <w14:prstDash w14:val="solid"/>
            <w14:round/>
          </w14:textOutline>
        </w:rPr>
        <w:t xml:space="preserve"> and spheres) in different orientations and sizes. They will describe position, </w:t>
      </w:r>
      <w:proofErr w:type="gramStart"/>
      <w:r w:rsidRPr="00574E80">
        <w:rPr>
          <w:rFonts w:asciiTheme="majorHAnsi" w:hAnsiTheme="majorHAnsi" w:cstheme="majorHAnsi"/>
          <w:bCs/>
          <w:sz w:val="24"/>
          <w:szCs w:val="24"/>
          <w14:textOutline w14:w="9525" w14:cap="flat" w14:cmpd="sng" w14:algn="ctr">
            <w14:noFill/>
            <w14:prstDash w14:val="solid"/>
            <w14:round/>
          </w14:textOutline>
        </w:rPr>
        <w:t>direction</w:t>
      </w:r>
      <w:proofErr w:type="gramEnd"/>
      <w:r w:rsidRPr="00574E80">
        <w:rPr>
          <w:rFonts w:asciiTheme="majorHAnsi" w:hAnsiTheme="majorHAnsi" w:cstheme="majorHAnsi"/>
          <w:bCs/>
          <w:sz w:val="24"/>
          <w:szCs w:val="24"/>
          <w14:textOutline w14:w="9525" w14:cap="flat" w14:cmpd="sng" w14:algn="ctr">
            <w14:noFill/>
            <w14:prstDash w14:val="solid"/>
            <w14:round/>
          </w14:textOutline>
        </w:rPr>
        <w:t xml:space="preserve"> and movement, including whole, half and three</w:t>
      </w:r>
      <w:r>
        <w:rPr>
          <w:rFonts w:asciiTheme="majorHAnsi" w:hAnsiTheme="majorHAnsi" w:cstheme="majorHAnsi"/>
          <w:bCs/>
          <w:sz w:val="24"/>
          <w:szCs w:val="24"/>
          <w14:textOutline w14:w="9525" w14:cap="flat" w14:cmpd="sng" w14:algn="ctr">
            <w14:noFill/>
            <w14:prstDash w14:val="solid"/>
            <w14:round/>
          </w14:textOutline>
        </w:rPr>
        <w:t>-</w:t>
      </w:r>
      <w:r w:rsidRPr="00574E80">
        <w:rPr>
          <w:rFonts w:asciiTheme="majorHAnsi" w:hAnsiTheme="majorHAnsi" w:cstheme="majorHAnsi"/>
          <w:bCs/>
          <w:sz w:val="24"/>
          <w:szCs w:val="24"/>
          <w14:textOutline w14:w="9525" w14:cap="flat" w14:cmpd="sng" w14:algn="ctr">
            <w14:noFill/>
            <w14:prstDash w14:val="solid"/>
            <w14:round/>
          </w14:textOutline>
        </w:rPr>
        <w:t>quarter turns.</w:t>
      </w:r>
    </w:p>
    <w:p w14:paraId="08C93C2F" w14:textId="77777777" w:rsidR="00574E80" w:rsidRPr="00574E80" w:rsidRDefault="00574E80" w:rsidP="00574E80">
      <w:pPr>
        <w:rPr>
          <w:rFonts w:asciiTheme="majorHAnsi" w:hAnsiTheme="majorHAnsi" w:cstheme="majorHAnsi"/>
          <w:b/>
          <w:sz w:val="24"/>
          <w:szCs w:val="24"/>
          <w14:textOutline w14:w="9525" w14:cap="flat" w14:cmpd="sng" w14:algn="ctr">
            <w14:noFill/>
            <w14:prstDash w14:val="solid"/>
            <w14:round/>
          </w14:textOutline>
        </w:rPr>
      </w:pPr>
      <w:r w:rsidRPr="00574E80">
        <w:rPr>
          <w:rFonts w:asciiTheme="majorHAnsi" w:hAnsiTheme="majorHAnsi" w:cstheme="majorHAnsi"/>
          <w:b/>
          <w:sz w:val="24"/>
          <w:szCs w:val="24"/>
          <w14:textOutline w14:w="9525" w14:cap="flat" w14:cmpd="sng" w14:algn="ctr">
            <w14:noFill/>
            <w14:prstDash w14:val="solid"/>
            <w14:round/>
          </w14:textOutline>
        </w:rPr>
        <w:t>Statistics</w:t>
      </w:r>
    </w:p>
    <w:p w14:paraId="32764810" w14:textId="2F8EC13E" w:rsidR="00574E80" w:rsidRPr="00574E80" w:rsidRDefault="00574E80" w:rsidP="00574E80">
      <w:pPr>
        <w:rPr>
          <w:rFonts w:asciiTheme="majorHAnsi" w:hAnsiTheme="majorHAnsi" w:cstheme="majorHAnsi"/>
          <w:bCs/>
          <w:sz w:val="24"/>
          <w:szCs w:val="24"/>
          <w14:textOutline w14:w="9525" w14:cap="flat" w14:cmpd="sng" w14:algn="ctr">
            <w14:noFill/>
            <w14:prstDash w14:val="solid"/>
            <w14:round/>
          </w14:textOutline>
        </w:rPr>
      </w:pPr>
      <w:r w:rsidRPr="00574E80">
        <w:rPr>
          <w:rFonts w:asciiTheme="majorHAnsi" w:hAnsiTheme="majorHAnsi" w:cstheme="majorHAnsi"/>
          <w:bCs/>
          <w:sz w:val="24"/>
          <w:szCs w:val="24"/>
          <w14:textOutline w14:w="9525" w14:cap="flat" w14:cmpd="sng" w14:algn="ctr">
            <w14:noFill/>
            <w14:prstDash w14:val="solid"/>
            <w14:round/>
          </w14:textOutline>
        </w:rPr>
        <w:t xml:space="preserve">In preparation for </w:t>
      </w:r>
      <w:r>
        <w:rPr>
          <w:rFonts w:asciiTheme="majorHAnsi" w:hAnsiTheme="majorHAnsi" w:cstheme="majorHAnsi"/>
          <w:bCs/>
          <w:sz w:val="24"/>
          <w:szCs w:val="24"/>
          <w14:textOutline w14:w="9525" w14:cap="flat" w14:cmpd="sng" w14:algn="ctr">
            <w14:noFill/>
            <w14:prstDash w14:val="solid"/>
            <w14:round/>
          </w14:textOutline>
        </w:rPr>
        <w:t>Y</w:t>
      </w:r>
      <w:r w:rsidRPr="00574E80">
        <w:rPr>
          <w:rFonts w:asciiTheme="majorHAnsi" w:hAnsiTheme="majorHAnsi" w:cstheme="majorHAnsi"/>
          <w:bCs/>
          <w:sz w:val="24"/>
          <w:szCs w:val="24"/>
          <w14:textOutline w14:w="9525" w14:cap="flat" w14:cmpd="sng" w14:algn="ctr">
            <w14:noFill/>
            <w14:prstDash w14:val="solid"/>
            <w14:round/>
          </w14:textOutline>
        </w:rPr>
        <w:t xml:space="preserve">ear 2, children will begin to compare, </w:t>
      </w:r>
      <w:proofErr w:type="gramStart"/>
      <w:r w:rsidRPr="00574E80">
        <w:rPr>
          <w:rFonts w:asciiTheme="majorHAnsi" w:hAnsiTheme="majorHAnsi" w:cstheme="majorHAnsi"/>
          <w:bCs/>
          <w:sz w:val="24"/>
          <w:szCs w:val="24"/>
          <w14:textOutline w14:w="9525" w14:cap="flat" w14:cmpd="sng" w14:algn="ctr">
            <w14:noFill/>
            <w14:prstDash w14:val="solid"/>
            <w14:round/>
          </w14:textOutline>
        </w:rPr>
        <w:t>sort</w:t>
      </w:r>
      <w:proofErr w:type="gramEnd"/>
      <w:r w:rsidRPr="00574E80">
        <w:rPr>
          <w:rFonts w:asciiTheme="majorHAnsi" w:hAnsiTheme="majorHAnsi" w:cstheme="majorHAnsi"/>
          <w:bCs/>
          <w:sz w:val="24"/>
          <w:szCs w:val="24"/>
          <w14:textOutline w14:w="9525" w14:cap="flat" w14:cmpd="sng" w14:algn="ctr">
            <w14:noFill/>
            <w14:prstDash w14:val="solid"/>
            <w14:round/>
          </w14:textOutline>
        </w:rPr>
        <w:t xml:space="preserve"> and classify information, including through cross</w:t>
      </w:r>
      <w:r>
        <w:rPr>
          <w:rFonts w:asciiTheme="majorHAnsi" w:hAnsiTheme="majorHAnsi" w:cstheme="majorHAnsi"/>
          <w:bCs/>
          <w:sz w:val="24"/>
          <w:szCs w:val="24"/>
          <w14:textOutline w14:w="9525" w14:cap="flat" w14:cmpd="sng" w14:algn="ctr">
            <w14:noFill/>
            <w14:prstDash w14:val="solid"/>
            <w14:round/>
          </w14:textOutline>
        </w:rPr>
        <w:t>-</w:t>
      </w:r>
      <w:r w:rsidRPr="00574E80">
        <w:rPr>
          <w:rFonts w:asciiTheme="majorHAnsi" w:hAnsiTheme="majorHAnsi" w:cstheme="majorHAnsi"/>
          <w:bCs/>
          <w:sz w:val="24"/>
          <w:szCs w:val="24"/>
          <w14:textOutline w14:w="9525" w14:cap="flat" w14:cmpd="sng" w14:algn="ctr">
            <w14:noFill/>
            <w14:prstDash w14:val="solid"/>
            <w14:round/>
          </w14:textOutline>
        </w:rPr>
        <w:t xml:space="preserve">curricular links e.g. </w:t>
      </w:r>
      <w:r>
        <w:rPr>
          <w:rFonts w:asciiTheme="majorHAnsi" w:hAnsiTheme="majorHAnsi" w:cstheme="majorHAnsi"/>
          <w:bCs/>
          <w:sz w:val="24"/>
          <w:szCs w:val="24"/>
          <w14:textOutline w14:w="9525" w14:cap="flat" w14:cmpd="sng" w14:algn="ctr">
            <w14:noFill/>
            <w14:prstDash w14:val="solid"/>
            <w14:round/>
          </w14:textOutline>
        </w:rPr>
        <w:t>S</w:t>
      </w:r>
      <w:r w:rsidRPr="00574E80">
        <w:rPr>
          <w:rFonts w:asciiTheme="majorHAnsi" w:hAnsiTheme="majorHAnsi" w:cstheme="majorHAnsi"/>
          <w:bCs/>
          <w:sz w:val="24"/>
          <w:szCs w:val="24"/>
          <w14:textOutline w14:w="9525" w14:cap="flat" w14:cmpd="sng" w14:algn="ctr">
            <w14:noFill/>
            <w14:prstDash w14:val="solid"/>
            <w14:round/>
          </w14:textOutline>
        </w:rPr>
        <w:t>cience – sorting materials into groups according to their properties. They will also begin to construct simple pictograms and tables.</w:t>
      </w:r>
    </w:p>
    <w:sectPr w:rsidR="00574E80" w:rsidRPr="00574E80" w:rsidSect="006332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66"/>
    <w:rsid w:val="00574E80"/>
    <w:rsid w:val="00633266"/>
    <w:rsid w:val="009B7C7C"/>
    <w:rsid w:val="00A94CBE"/>
    <w:rsid w:val="00F42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4B34"/>
  <w15:chartTrackingRefBased/>
  <w15:docId w15:val="{F4E72A19-6084-43FF-9497-CA3A9DF0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3</cp:revision>
  <dcterms:created xsi:type="dcterms:W3CDTF">2024-07-15T15:56:00Z</dcterms:created>
  <dcterms:modified xsi:type="dcterms:W3CDTF">2024-07-15T16:01:00Z</dcterms:modified>
</cp:coreProperties>
</file>