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C821" w14:textId="0BA8C30E" w:rsidR="00202A54" w:rsidRPr="00376C5C" w:rsidRDefault="00202A54" w:rsidP="00376C5C">
      <w:pPr>
        <w:jc w:val="center"/>
        <w:rPr>
          <w:b/>
          <w:bCs/>
          <w:sz w:val="28"/>
          <w:szCs w:val="28"/>
          <w:u w:val="single"/>
        </w:rPr>
      </w:pPr>
      <w:r w:rsidRPr="00376C5C">
        <w:rPr>
          <w:b/>
          <w:bCs/>
          <w:sz w:val="28"/>
          <w:szCs w:val="28"/>
          <w:u w:val="single"/>
        </w:rPr>
        <w:t xml:space="preserve">Autumn </w:t>
      </w:r>
      <w:r w:rsidR="00376C5C">
        <w:rPr>
          <w:b/>
          <w:bCs/>
          <w:sz w:val="28"/>
          <w:szCs w:val="28"/>
          <w:u w:val="single"/>
        </w:rPr>
        <w:t xml:space="preserve">Term </w:t>
      </w:r>
      <w:r w:rsidRPr="00376C5C">
        <w:rPr>
          <w:b/>
          <w:bCs/>
          <w:sz w:val="28"/>
          <w:szCs w:val="28"/>
          <w:u w:val="single"/>
        </w:rPr>
        <w:t xml:space="preserve">Computing skills to </w:t>
      </w:r>
      <w:r w:rsidR="00F57779" w:rsidRPr="00376C5C">
        <w:rPr>
          <w:b/>
          <w:bCs/>
          <w:sz w:val="28"/>
          <w:szCs w:val="28"/>
          <w:u w:val="single"/>
        </w:rPr>
        <w:t>practice</w:t>
      </w:r>
      <w:r w:rsidRPr="00376C5C">
        <w:rPr>
          <w:b/>
          <w:bCs/>
          <w:sz w:val="28"/>
          <w:szCs w:val="28"/>
          <w:u w:val="single"/>
        </w:rPr>
        <w:t xml:space="preserve"> at home</w:t>
      </w:r>
      <w:r w:rsidR="007A75DE" w:rsidRPr="00376C5C">
        <w:rPr>
          <w:b/>
          <w:bCs/>
          <w:sz w:val="28"/>
          <w:szCs w:val="28"/>
          <w:u w:val="single"/>
        </w:rPr>
        <w:t xml:space="preserve"> to support </w:t>
      </w:r>
      <w:r w:rsidR="00376C5C" w:rsidRPr="00376C5C">
        <w:rPr>
          <w:b/>
          <w:bCs/>
          <w:sz w:val="28"/>
          <w:szCs w:val="28"/>
          <w:u w:val="single"/>
        </w:rPr>
        <w:t>your child’s learning</w:t>
      </w:r>
    </w:p>
    <w:p w14:paraId="7B823B68" w14:textId="136B3510" w:rsidR="00202A54" w:rsidRPr="00376C5C" w:rsidRDefault="00202A54">
      <w:pPr>
        <w:rPr>
          <w:sz w:val="24"/>
          <w:szCs w:val="24"/>
        </w:rPr>
      </w:pPr>
      <w:r w:rsidRPr="00376C5C">
        <w:rPr>
          <w:sz w:val="24"/>
          <w:szCs w:val="24"/>
        </w:rPr>
        <w:t xml:space="preserve">1 - </w:t>
      </w:r>
      <w:r w:rsidRPr="00376C5C">
        <w:rPr>
          <w:sz w:val="24"/>
          <w:szCs w:val="24"/>
        </w:rPr>
        <w:t xml:space="preserve">Open </w:t>
      </w:r>
      <w:hyperlink r:id="rId5" w:history="1">
        <w:r w:rsidRPr="00376C5C">
          <w:rPr>
            <w:rStyle w:val="Hyperlink"/>
            <w:sz w:val="24"/>
            <w:szCs w:val="24"/>
          </w:rPr>
          <w:t>https://studio.code.org/s/course1/lessons/3/levels/1</w:t>
        </w:r>
      </w:hyperlink>
    </w:p>
    <w:p w14:paraId="1D7B51C0" w14:textId="731DC3DA" w:rsidR="00A94CBE" w:rsidRPr="00376C5C" w:rsidRDefault="00202A54">
      <w:pPr>
        <w:rPr>
          <w:sz w:val="24"/>
          <w:szCs w:val="24"/>
        </w:rPr>
      </w:pPr>
      <w:r w:rsidRPr="00376C5C">
        <w:rPr>
          <w:sz w:val="24"/>
          <w:szCs w:val="24"/>
        </w:rPr>
        <w:t>Practi</w:t>
      </w:r>
      <w:r w:rsidR="00F20EAB">
        <w:rPr>
          <w:sz w:val="24"/>
          <w:szCs w:val="24"/>
        </w:rPr>
        <w:t>c</w:t>
      </w:r>
      <w:r w:rsidRPr="00376C5C">
        <w:rPr>
          <w:sz w:val="24"/>
          <w:szCs w:val="24"/>
        </w:rPr>
        <w:t>e d</w:t>
      </w:r>
      <w:r w:rsidRPr="00376C5C">
        <w:rPr>
          <w:sz w:val="24"/>
          <w:szCs w:val="24"/>
        </w:rPr>
        <w:t>rag</w:t>
      </w:r>
      <w:r w:rsidRPr="00376C5C">
        <w:rPr>
          <w:sz w:val="24"/>
          <w:szCs w:val="24"/>
        </w:rPr>
        <w:t>ging</w:t>
      </w:r>
      <w:r w:rsidRPr="00376C5C">
        <w:rPr>
          <w:sz w:val="24"/>
          <w:szCs w:val="24"/>
        </w:rPr>
        <w:t xml:space="preserve"> the puzzle pieces to complete the picture. Each level gets slightly more challenging than the previous level and allows the learners to practi</w:t>
      </w:r>
      <w:r w:rsidR="00376C5C">
        <w:rPr>
          <w:sz w:val="24"/>
          <w:szCs w:val="24"/>
        </w:rPr>
        <w:t>c</w:t>
      </w:r>
      <w:r w:rsidRPr="00376C5C">
        <w:rPr>
          <w:sz w:val="24"/>
          <w:szCs w:val="24"/>
        </w:rPr>
        <w:t>e their clicking and dragging skills. Model clicking and holding down the left mouse key in order to drag the picture to the target</w:t>
      </w:r>
      <w:r w:rsidRPr="00376C5C">
        <w:rPr>
          <w:sz w:val="24"/>
          <w:szCs w:val="24"/>
        </w:rPr>
        <w:t xml:space="preserve"> if needed</w:t>
      </w:r>
      <w:r w:rsidRPr="00376C5C">
        <w:rPr>
          <w:sz w:val="24"/>
          <w:szCs w:val="24"/>
        </w:rPr>
        <w:t>.</w:t>
      </w:r>
    </w:p>
    <w:p w14:paraId="3262635D" w14:textId="4E113315" w:rsidR="00591917" w:rsidRPr="00376C5C" w:rsidRDefault="00591917">
      <w:pPr>
        <w:rPr>
          <w:sz w:val="24"/>
          <w:szCs w:val="24"/>
        </w:rPr>
      </w:pPr>
      <w:r w:rsidRPr="00376C5C">
        <w:rPr>
          <w:sz w:val="24"/>
          <w:szCs w:val="24"/>
        </w:rPr>
        <w:t xml:space="preserve">2 </w:t>
      </w:r>
      <w:r w:rsidR="00260886" w:rsidRPr="00376C5C">
        <w:rPr>
          <w:sz w:val="24"/>
          <w:szCs w:val="24"/>
        </w:rPr>
        <w:t>–</w:t>
      </w:r>
      <w:r w:rsidRPr="00376C5C">
        <w:rPr>
          <w:sz w:val="24"/>
          <w:szCs w:val="24"/>
        </w:rPr>
        <w:t xml:space="preserve"> </w:t>
      </w:r>
      <w:r w:rsidR="00260886" w:rsidRPr="00376C5C">
        <w:rPr>
          <w:sz w:val="24"/>
          <w:szCs w:val="24"/>
        </w:rPr>
        <w:t xml:space="preserve">Open </w:t>
      </w:r>
      <w:hyperlink r:id="rId6" w:history="1">
        <w:r w:rsidR="00260886" w:rsidRPr="00376C5C">
          <w:rPr>
            <w:rStyle w:val="Hyperlink"/>
            <w:sz w:val="24"/>
            <w:szCs w:val="24"/>
          </w:rPr>
          <w:t>https://paintz.app/</w:t>
        </w:r>
      </w:hyperlink>
      <w:r w:rsidR="00260886" w:rsidRPr="00376C5C">
        <w:rPr>
          <w:sz w:val="24"/>
          <w:szCs w:val="24"/>
        </w:rPr>
        <w:t xml:space="preserve"> </w:t>
      </w:r>
    </w:p>
    <w:p w14:paraId="14028728" w14:textId="10CF7135" w:rsidR="00CD7A86" w:rsidRPr="00376C5C" w:rsidRDefault="00CD7A86" w:rsidP="000D0312">
      <w:pPr>
        <w:rPr>
          <w:sz w:val="24"/>
          <w:szCs w:val="24"/>
        </w:rPr>
      </w:pPr>
      <w:r w:rsidRPr="00376C5C">
        <w:rPr>
          <w:sz w:val="24"/>
          <w:szCs w:val="24"/>
        </w:rPr>
        <w:t>T</w:t>
      </w:r>
      <w:r w:rsidRPr="00376C5C">
        <w:rPr>
          <w:sz w:val="24"/>
          <w:szCs w:val="24"/>
        </w:rPr>
        <w:t xml:space="preserve">his program allows the user to draw images and make pictures using </w:t>
      </w:r>
      <w:r w:rsidRPr="00376C5C">
        <w:rPr>
          <w:sz w:val="24"/>
          <w:szCs w:val="24"/>
        </w:rPr>
        <w:t>a</w:t>
      </w:r>
      <w:r w:rsidRPr="00376C5C">
        <w:rPr>
          <w:sz w:val="24"/>
          <w:szCs w:val="24"/>
        </w:rPr>
        <w:t xml:space="preserve"> mouse</w:t>
      </w:r>
      <w:r w:rsidRPr="00376C5C">
        <w:rPr>
          <w:sz w:val="24"/>
          <w:szCs w:val="24"/>
        </w:rPr>
        <w:t xml:space="preserve"> or trackpad</w:t>
      </w:r>
      <w:r w:rsidRPr="00376C5C">
        <w:rPr>
          <w:sz w:val="24"/>
          <w:szCs w:val="24"/>
        </w:rPr>
        <w:t xml:space="preserve">. </w:t>
      </w:r>
      <w:r w:rsidR="00A17306" w:rsidRPr="00376C5C">
        <w:rPr>
          <w:sz w:val="24"/>
          <w:szCs w:val="24"/>
        </w:rPr>
        <w:t>Practice</w:t>
      </w:r>
      <w:r w:rsidR="00EF28AC" w:rsidRPr="00376C5C">
        <w:rPr>
          <w:sz w:val="24"/>
          <w:szCs w:val="24"/>
        </w:rPr>
        <w:t>:</w:t>
      </w:r>
      <w:r w:rsidRPr="00376C5C">
        <w:rPr>
          <w:sz w:val="24"/>
          <w:szCs w:val="24"/>
        </w:rPr>
        <w:t xml:space="preserve"> </w:t>
      </w:r>
    </w:p>
    <w:p w14:paraId="5EA9F8C6" w14:textId="7EFEF3B5" w:rsidR="000D0312" w:rsidRPr="00376C5C" w:rsidRDefault="000D0312" w:rsidP="00EF28AC">
      <w:pPr>
        <w:ind w:left="720" w:hanging="720"/>
        <w:rPr>
          <w:sz w:val="24"/>
          <w:szCs w:val="24"/>
        </w:rPr>
      </w:pPr>
      <w:r w:rsidRPr="00376C5C">
        <w:rPr>
          <w:sz w:val="24"/>
          <w:szCs w:val="24"/>
        </w:rPr>
        <w:t>●</w:t>
      </w:r>
      <w:r w:rsidRPr="00376C5C">
        <w:rPr>
          <w:sz w:val="24"/>
          <w:szCs w:val="24"/>
        </w:rPr>
        <w:tab/>
      </w:r>
      <w:r w:rsidRPr="00376C5C">
        <w:rPr>
          <w:sz w:val="24"/>
          <w:szCs w:val="24"/>
        </w:rPr>
        <w:t>Chang</w:t>
      </w:r>
      <w:r w:rsidR="00EF28AC" w:rsidRPr="00376C5C">
        <w:rPr>
          <w:sz w:val="24"/>
          <w:szCs w:val="24"/>
        </w:rPr>
        <w:t>ing</w:t>
      </w:r>
      <w:r w:rsidRPr="00376C5C">
        <w:rPr>
          <w:sz w:val="24"/>
          <w:szCs w:val="24"/>
        </w:rPr>
        <w:t xml:space="preserve"> the colour and thickness of the line of the paint brush tool </w:t>
      </w:r>
    </w:p>
    <w:p w14:paraId="19B60F2F" w14:textId="2BA80FCC" w:rsidR="000D0312" w:rsidRPr="00376C5C" w:rsidRDefault="00CD7A86" w:rsidP="00CD7A86">
      <w:pPr>
        <w:rPr>
          <w:sz w:val="24"/>
          <w:szCs w:val="24"/>
        </w:rPr>
      </w:pPr>
      <w:r w:rsidRPr="00376C5C">
        <w:rPr>
          <w:sz w:val="24"/>
          <w:szCs w:val="24"/>
        </w:rPr>
        <w:t>●</w:t>
      </w:r>
      <w:r w:rsidRPr="00376C5C">
        <w:rPr>
          <w:sz w:val="24"/>
          <w:szCs w:val="24"/>
        </w:rPr>
        <w:tab/>
        <w:t>Chang</w:t>
      </w:r>
      <w:r w:rsidR="00EF28AC" w:rsidRPr="00376C5C">
        <w:rPr>
          <w:sz w:val="24"/>
          <w:szCs w:val="24"/>
        </w:rPr>
        <w:t>ing</w:t>
      </w:r>
      <w:r w:rsidRPr="00376C5C">
        <w:rPr>
          <w:sz w:val="24"/>
          <w:szCs w:val="24"/>
        </w:rPr>
        <w:t xml:space="preserve"> the background colour from white using the fill tool</w:t>
      </w:r>
    </w:p>
    <w:p w14:paraId="044F62E0" w14:textId="38DF5B6F" w:rsidR="00CD7A86" w:rsidRPr="00376C5C" w:rsidRDefault="00CD7A86" w:rsidP="00CD7A86">
      <w:pPr>
        <w:rPr>
          <w:sz w:val="24"/>
          <w:szCs w:val="24"/>
        </w:rPr>
      </w:pPr>
      <w:r w:rsidRPr="00376C5C">
        <w:rPr>
          <w:sz w:val="24"/>
          <w:szCs w:val="24"/>
        </w:rPr>
        <w:t>●</w:t>
      </w:r>
      <w:r w:rsidRPr="00376C5C">
        <w:rPr>
          <w:sz w:val="24"/>
          <w:szCs w:val="24"/>
        </w:rPr>
        <w:tab/>
        <w:t>Creat</w:t>
      </w:r>
      <w:r w:rsidR="00EF28AC" w:rsidRPr="00376C5C">
        <w:rPr>
          <w:sz w:val="24"/>
          <w:szCs w:val="24"/>
        </w:rPr>
        <w:t>ing</w:t>
      </w:r>
      <w:r w:rsidRPr="00376C5C">
        <w:rPr>
          <w:sz w:val="24"/>
          <w:szCs w:val="24"/>
        </w:rPr>
        <w:t xml:space="preserve"> shapes and lines</w:t>
      </w:r>
      <w:r w:rsidR="002155F9" w:rsidRPr="00376C5C">
        <w:rPr>
          <w:sz w:val="24"/>
          <w:szCs w:val="24"/>
        </w:rPr>
        <w:t xml:space="preserve"> and filling them</w:t>
      </w:r>
    </w:p>
    <w:p w14:paraId="7490E79D" w14:textId="5C4D098B" w:rsidR="00CD7A86" w:rsidRPr="00376C5C" w:rsidRDefault="00CD7A86" w:rsidP="00CD7A86">
      <w:pPr>
        <w:rPr>
          <w:sz w:val="24"/>
          <w:szCs w:val="24"/>
        </w:rPr>
      </w:pPr>
      <w:r w:rsidRPr="00376C5C">
        <w:rPr>
          <w:sz w:val="24"/>
          <w:szCs w:val="24"/>
        </w:rPr>
        <w:t>●</w:t>
      </w:r>
      <w:r w:rsidRPr="00376C5C">
        <w:rPr>
          <w:sz w:val="24"/>
          <w:szCs w:val="24"/>
        </w:rPr>
        <w:tab/>
        <w:t>Correct</w:t>
      </w:r>
      <w:r w:rsidR="00EF28AC" w:rsidRPr="00376C5C">
        <w:rPr>
          <w:sz w:val="24"/>
          <w:szCs w:val="24"/>
        </w:rPr>
        <w:t>ing</w:t>
      </w:r>
      <w:r w:rsidRPr="00376C5C">
        <w:rPr>
          <w:sz w:val="24"/>
          <w:szCs w:val="24"/>
        </w:rPr>
        <w:t xml:space="preserve"> mistakes by using the eraser function</w:t>
      </w:r>
    </w:p>
    <w:p w14:paraId="47267E1B" w14:textId="128896C8" w:rsidR="00B50E30" w:rsidRPr="00376C5C" w:rsidRDefault="00B50E30" w:rsidP="00CD7A86">
      <w:pPr>
        <w:rPr>
          <w:sz w:val="24"/>
          <w:szCs w:val="24"/>
        </w:rPr>
      </w:pPr>
      <w:r w:rsidRPr="00376C5C">
        <w:rPr>
          <w:sz w:val="24"/>
          <w:szCs w:val="24"/>
        </w:rPr>
        <w:t>●</w:t>
      </w:r>
      <w:r w:rsidRPr="00376C5C">
        <w:rPr>
          <w:sz w:val="24"/>
          <w:szCs w:val="24"/>
        </w:rPr>
        <w:tab/>
      </w:r>
      <w:r w:rsidRPr="00376C5C">
        <w:rPr>
          <w:sz w:val="24"/>
          <w:szCs w:val="24"/>
        </w:rPr>
        <w:t>Using the Undo tool</w:t>
      </w:r>
    </w:p>
    <w:p w14:paraId="40FB4A27" w14:textId="7904B6E9" w:rsidR="000D0312" w:rsidRPr="00494FEA" w:rsidRDefault="00B50E30" w:rsidP="000D0312">
      <w:pPr>
        <w:rPr>
          <w:sz w:val="24"/>
          <w:szCs w:val="24"/>
        </w:rPr>
      </w:pPr>
      <w:r w:rsidRPr="00376C5C">
        <w:rPr>
          <w:sz w:val="24"/>
          <w:szCs w:val="24"/>
        </w:rPr>
        <w:t>●</w:t>
      </w:r>
      <w:r w:rsidRPr="00376C5C">
        <w:rPr>
          <w:sz w:val="24"/>
          <w:szCs w:val="24"/>
        </w:rPr>
        <w:tab/>
      </w:r>
      <w:r w:rsidR="003925A3" w:rsidRPr="00376C5C">
        <w:rPr>
          <w:sz w:val="24"/>
          <w:szCs w:val="24"/>
        </w:rPr>
        <w:t xml:space="preserve">Using the </w:t>
      </w:r>
      <w:r w:rsidR="003925A3" w:rsidRPr="00376C5C">
        <w:rPr>
          <w:sz w:val="24"/>
          <w:szCs w:val="24"/>
        </w:rPr>
        <w:t>Spray can</w:t>
      </w:r>
    </w:p>
    <w:p w14:paraId="7F802438" w14:textId="4CCDF52E" w:rsidR="00562605" w:rsidRPr="00376C5C" w:rsidRDefault="000A104C" w:rsidP="000D0312">
      <w:pPr>
        <w:rPr>
          <w:rFonts w:eastAsia="Quicksand" w:cstheme="minorHAnsi"/>
          <w:sz w:val="24"/>
          <w:szCs w:val="24"/>
        </w:rPr>
      </w:pPr>
      <w:bookmarkStart w:id="0" w:name="_Hlk181371450"/>
      <w:r w:rsidRPr="00376C5C">
        <w:rPr>
          <w:rFonts w:eastAsia="Quicksand" w:cstheme="minorHAnsi"/>
          <w:sz w:val="24"/>
          <w:szCs w:val="24"/>
        </w:rPr>
        <w:t>●</w:t>
      </w:r>
      <w:r w:rsidRPr="00376C5C">
        <w:rPr>
          <w:rFonts w:eastAsia="Quicksand" w:cstheme="minorHAnsi"/>
          <w:sz w:val="24"/>
          <w:szCs w:val="24"/>
        </w:rPr>
        <w:tab/>
      </w:r>
      <w:bookmarkEnd w:id="0"/>
      <w:r w:rsidRPr="00376C5C">
        <w:rPr>
          <w:rFonts w:eastAsia="Quicksand" w:cstheme="minorHAnsi"/>
          <w:sz w:val="24"/>
          <w:szCs w:val="24"/>
        </w:rPr>
        <w:t xml:space="preserve">Using </w:t>
      </w:r>
      <w:r w:rsidRPr="00376C5C">
        <w:rPr>
          <w:rFonts w:eastAsia="Quicksand" w:cstheme="minorHAnsi"/>
          <w:sz w:val="24"/>
          <w:szCs w:val="24"/>
        </w:rPr>
        <w:t>the text function on the toolbar (dotted square with a T in the middle</w:t>
      </w:r>
      <w:r w:rsidRPr="00376C5C">
        <w:rPr>
          <w:rFonts w:eastAsia="Quicksand" w:cstheme="minorHAnsi"/>
          <w:sz w:val="24"/>
          <w:szCs w:val="24"/>
        </w:rPr>
        <w:t>) to</w:t>
      </w:r>
      <w:r w:rsidRPr="00376C5C">
        <w:rPr>
          <w:rFonts w:eastAsia="Quicksand" w:cstheme="minorHAnsi"/>
          <w:sz w:val="24"/>
          <w:szCs w:val="24"/>
        </w:rPr>
        <w:t xml:space="preserve"> drag a text box onto the paint area</w:t>
      </w:r>
      <w:r w:rsidRPr="00376C5C">
        <w:rPr>
          <w:rFonts w:eastAsia="Quicksand" w:cstheme="minorHAnsi"/>
          <w:sz w:val="24"/>
          <w:szCs w:val="24"/>
        </w:rPr>
        <w:t xml:space="preserve"> and </w:t>
      </w:r>
      <w:r w:rsidRPr="00376C5C">
        <w:rPr>
          <w:rFonts w:eastAsia="Quicksand" w:cstheme="minorHAnsi"/>
          <w:sz w:val="24"/>
          <w:szCs w:val="24"/>
        </w:rPr>
        <w:t>write text</w:t>
      </w:r>
    </w:p>
    <w:p w14:paraId="1F1EC619" w14:textId="4AEEEF13" w:rsidR="00300A15" w:rsidRPr="00376C5C" w:rsidRDefault="00A51776" w:rsidP="000D0312">
      <w:pPr>
        <w:rPr>
          <w:rFonts w:eastAsia="Quicksand" w:cstheme="minorHAnsi"/>
          <w:sz w:val="24"/>
          <w:szCs w:val="24"/>
        </w:rPr>
      </w:pPr>
      <w:r w:rsidRPr="00376C5C">
        <w:rPr>
          <w:rFonts w:eastAsia="Quicksand" w:cstheme="minorHAnsi"/>
          <w:sz w:val="24"/>
          <w:szCs w:val="24"/>
        </w:rPr>
        <w:t>●</w:t>
      </w:r>
      <w:r w:rsidRPr="00376C5C">
        <w:rPr>
          <w:rFonts w:eastAsia="Quicksand" w:cstheme="minorHAnsi"/>
          <w:sz w:val="24"/>
          <w:szCs w:val="24"/>
        </w:rPr>
        <w:tab/>
      </w:r>
      <w:r w:rsidR="00300A15" w:rsidRPr="00376C5C">
        <w:rPr>
          <w:rFonts w:eastAsia="Quicksand" w:cstheme="minorHAnsi"/>
          <w:sz w:val="24"/>
          <w:szCs w:val="24"/>
        </w:rPr>
        <w:t xml:space="preserve">Writing a sentence using the </w:t>
      </w:r>
      <w:r w:rsidR="00300A15" w:rsidRPr="00376C5C">
        <w:rPr>
          <w:rFonts w:eastAsia="Quicksand" w:cstheme="minorHAnsi"/>
          <w:sz w:val="24"/>
          <w:szCs w:val="24"/>
        </w:rPr>
        <w:t>space bar on the keyboard. Explain that this button allows the learners to create a space between words, just like</w:t>
      </w:r>
      <w:r w:rsidR="00840E12">
        <w:rPr>
          <w:rFonts w:eastAsia="Quicksand" w:cstheme="minorHAnsi"/>
          <w:sz w:val="24"/>
          <w:szCs w:val="24"/>
        </w:rPr>
        <w:t xml:space="preserve"> a finger space</w:t>
      </w:r>
      <w:r w:rsidR="00300A15" w:rsidRPr="00376C5C">
        <w:rPr>
          <w:rFonts w:eastAsia="Quicksand" w:cstheme="minorHAnsi"/>
          <w:sz w:val="24"/>
          <w:szCs w:val="24"/>
        </w:rPr>
        <w:t xml:space="preserve"> they would </w:t>
      </w:r>
      <w:r w:rsidR="00840E12">
        <w:rPr>
          <w:rFonts w:eastAsia="Quicksand" w:cstheme="minorHAnsi"/>
          <w:sz w:val="24"/>
          <w:szCs w:val="24"/>
        </w:rPr>
        <w:t xml:space="preserve">create </w:t>
      </w:r>
      <w:r w:rsidR="00300A15" w:rsidRPr="00376C5C">
        <w:rPr>
          <w:rFonts w:eastAsia="Quicksand" w:cstheme="minorHAnsi"/>
          <w:sz w:val="24"/>
          <w:szCs w:val="24"/>
        </w:rPr>
        <w:t>if they were writing on paper</w:t>
      </w:r>
    </w:p>
    <w:p w14:paraId="6F2FB14B" w14:textId="6DC581F1" w:rsidR="00A51776" w:rsidRPr="00376C5C" w:rsidRDefault="00A51776" w:rsidP="000D0312">
      <w:pPr>
        <w:rPr>
          <w:rFonts w:eastAsia="Quicksand" w:cstheme="minorHAnsi"/>
          <w:sz w:val="24"/>
          <w:szCs w:val="24"/>
        </w:rPr>
      </w:pPr>
      <w:r w:rsidRPr="00376C5C">
        <w:rPr>
          <w:rFonts w:eastAsia="Quicksand" w:cstheme="minorHAnsi"/>
          <w:sz w:val="24"/>
          <w:szCs w:val="24"/>
        </w:rPr>
        <w:t>●</w:t>
      </w:r>
      <w:r w:rsidRPr="00376C5C">
        <w:rPr>
          <w:rFonts w:eastAsia="Quicksand" w:cstheme="minorHAnsi"/>
          <w:sz w:val="24"/>
          <w:szCs w:val="24"/>
        </w:rPr>
        <w:tab/>
      </w:r>
      <w:r w:rsidRPr="00376C5C">
        <w:rPr>
          <w:rFonts w:eastAsia="Quicksand" w:cstheme="minorHAnsi"/>
          <w:sz w:val="24"/>
          <w:szCs w:val="24"/>
        </w:rPr>
        <w:t xml:space="preserve">Using the </w:t>
      </w:r>
      <w:r w:rsidR="00300A15" w:rsidRPr="00376C5C">
        <w:rPr>
          <w:rFonts w:eastAsia="Quicksand" w:cstheme="minorHAnsi"/>
          <w:sz w:val="24"/>
          <w:szCs w:val="24"/>
        </w:rPr>
        <w:t>backspace button. Explain to the learners that this will allow them to remove letters and spaces</w:t>
      </w:r>
    </w:p>
    <w:p w14:paraId="54D20E84" w14:textId="48DD2986" w:rsidR="006B4678" w:rsidRPr="00376C5C" w:rsidRDefault="00A51776" w:rsidP="000D0312">
      <w:pPr>
        <w:rPr>
          <w:rFonts w:eastAsia="Quicksand" w:cstheme="minorHAnsi"/>
          <w:sz w:val="24"/>
          <w:szCs w:val="24"/>
        </w:rPr>
      </w:pPr>
      <w:r w:rsidRPr="00376C5C">
        <w:rPr>
          <w:rFonts w:eastAsia="Quicksand" w:cstheme="minorHAnsi"/>
          <w:sz w:val="24"/>
          <w:szCs w:val="24"/>
        </w:rPr>
        <w:t>●</w:t>
      </w:r>
      <w:r w:rsidRPr="00376C5C">
        <w:rPr>
          <w:rFonts w:eastAsia="Quicksand" w:cstheme="minorHAnsi"/>
          <w:sz w:val="24"/>
          <w:szCs w:val="24"/>
        </w:rPr>
        <w:tab/>
      </w:r>
      <w:r w:rsidRPr="00376C5C">
        <w:rPr>
          <w:rFonts w:eastAsia="Quicksand" w:cstheme="minorHAnsi"/>
          <w:sz w:val="24"/>
          <w:szCs w:val="24"/>
        </w:rPr>
        <w:t xml:space="preserve">Using the arrow </w:t>
      </w:r>
      <w:r w:rsidR="00300A15" w:rsidRPr="00376C5C">
        <w:rPr>
          <w:rFonts w:eastAsia="Quicksand" w:cstheme="minorHAnsi"/>
          <w:sz w:val="24"/>
          <w:szCs w:val="24"/>
        </w:rPr>
        <w:t>keys. Explain that this allows them to move the text cursor to the left of right. This makes it easier to edit text if they have made a mistake</w:t>
      </w:r>
    </w:p>
    <w:p w14:paraId="1716B422" w14:textId="55EFE07E" w:rsidR="00701DBF" w:rsidRDefault="00124B6A" w:rsidP="000D0312">
      <w:pPr>
        <w:rPr>
          <w:rFonts w:cstheme="minorHAnsi"/>
          <w:sz w:val="24"/>
          <w:szCs w:val="24"/>
        </w:rPr>
      </w:pPr>
      <w:r w:rsidRPr="00376C5C">
        <w:rPr>
          <w:rFonts w:cstheme="minorHAnsi"/>
          <w:sz w:val="24"/>
          <w:szCs w:val="24"/>
        </w:rPr>
        <w:t>●</w:t>
      </w:r>
      <w:r w:rsidRPr="00376C5C">
        <w:rPr>
          <w:rFonts w:cstheme="minorHAnsi"/>
          <w:sz w:val="24"/>
          <w:szCs w:val="24"/>
        </w:rPr>
        <w:tab/>
      </w:r>
      <w:r w:rsidRPr="00376C5C">
        <w:rPr>
          <w:rFonts w:cstheme="minorHAnsi"/>
          <w:sz w:val="24"/>
          <w:szCs w:val="24"/>
        </w:rPr>
        <w:t>S</w:t>
      </w:r>
      <w:r w:rsidR="00701DBF" w:rsidRPr="00376C5C">
        <w:rPr>
          <w:rFonts w:cstheme="minorHAnsi"/>
          <w:sz w:val="24"/>
          <w:szCs w:val="24"/>
        </w:rPr>
        <w:t>plitting the digital canvas into four, six, or nine sections using the line tool</w:t>
      </w:r>
    </w:p>
    <w:p w14:paraId="0929F139" w14:textId="77777777" w:rsidR="00F62EB0" w:rsidRDefault="00F62EB0" w:rsidP="000D0312">
      <w:pPr>
        <w:rPr>
          <w:rFonts w:cstheme="minorHAnsi"/>
          <w:sz w:val="24"/>
          <w:szCs w:val="24"/>
        </w:rPr>
      </w:pPr>
    </w:p>
    <w:p w14:paraId="598CE29D" w14:textId="1593228A" w:rsidR="00F62EB0" w:rsidRDefault="00F62EB0" w:rsidP="000D03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Have fun!</w:t>
      </w:r>
    </w:p>
    <w:p w14:paraId="58F6C518" w14:textId="77777777" w:rsidR="00F62EB0" w:rsidRDefault="00F62EB0" w:rsidP="000D0312">
      <w:pPr>
        <w:rPr>
          <w:rFonts w:cstheme="minorHAnsi"/>
          <w:sz w:val="24"/>
          <w:szCs w:val="24"/>
        </w:rPr>
      </w:pPr>
    </w:p>
    <w:p w14:paraId="65D1AFC4" w14:textId="71CC16C8" w:rsidR="00F62EB0" w:rsidRPr="00376C5C" w:rsidRDefault="00F62EB0" w:rsidP="000D03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Catherine Scott</w:t>
      </w:r>
    </w:p>
    <w:sectPr w:rsidR="00F62EB0" w:rsidRPr="00376C5C" w:rsidSect="00376C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A6257"/>
    <w:multiLevelType w:val="hybridMultilevel"/>
    <w:tmpl w:val="C9B23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62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54"/>
    <w:rsid w:val="000A104C"/>
    <w:rsid w:val="000D0312"/>
    <w:rsid w:val="00124B6A"/>
    <w:rsid w:val="00202A54"/>
    <w:rsid w:val="002155F9"/>
    <w:rsid w:val="00260886"/>
    <w:rsid w:val="00300A15"/>
    <w:rsid w:val="00376C5C"/>
    <w:rsid w:val="003925A3"/>
    <w:rsid w:val="003A71F7"/>
    <w:rsid w:val="003C1B2D"/>
    <w:rsid w:val="00494FEA"/>
    <w:rsid w:val="00562605"/>
    <w:rsid w:val="00591917"/>
    <w:rsid w:val="006B4678"/>
    <w:rsid w:val="00701DBF"/>
    <w:rsid w:val="007A75DE"/>
    <w:rsid w:val="00840E12"/>
    <w:rsid w:val="009B7C7C"/>
    <w:rsid w:val="00A17306"/>
    <w:rsid w:val="00A51776"/>
    <w:rsid w:val="00A94CBE"/>
    <w:rsid w:val="00B50E30"/>
    <w:rsid w:val="00B628A1"/>
    <w:rsid w:val="00CD7A86"/>
    <w:rsid w:val="00EF28AC"/>
    <w:rsid w:val="00F20EAB"/>
    <w:rsid w:val="00F57779"/>
    <w:rsid w:val="00F6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2785F"/>
  <w15:chartTrackingRefBased/>
  <w15:docId w15:val="{62D68D16-2405-4AC9-BD37-E74E6904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A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intz.app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studio.code.org/s/course1/lessons/3/levels/1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C1EC7F0116242A9EFC2F8C9CC23DE" ma:contentTypeVersion="19" ma:contentTypeDescription="Create a new document." ma:contentTypeScope="" ma:versionID="78433e88c8b3bc79924e16ed4d90ddce">
  <xsd:schema xmlns:xsd="http://www.w3.org/2001/XMLSchema" xmlns:xs="http://www.w3.org/2001/XMLSchema" xmlns:p="http://schemas.microsoft.com/office/2006/metadata/properties" xmlns:ns2="7586a559-7c5c-44c3-b4f3-3037de94dfef" xmlns:ns3="64083f2c-823e-45c2-8d87-748c8fae564c" targetNamespace="http://schemas.microsoft.com/office/2006/metadata/properties" ma:root="true" ma:fieldsID="80e035988aac5c804cbb3b34cdda386d" ns2:_="" ns3:_="">
    <xsd:import namespace="7586a559-7c5c-44c3-b4f3-3037de94dfef"/>
    <xsd:import namespace="64083f2c-823e-45c2-8d87-748c8fae564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6a559-7c5c-44c3-b4f3-3037de94dfef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13ceac-f8ef-434f-8f10-897e86008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3f2c-823e-45c2-8d87-748c8fae56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7cc91b-0fe3-4ca9-9f8f-46b2a5358693}" ma:internalName="TaxCatchAll" ma:showField="CatchAllData" ma:web="64083f2c-823e-45c2-8d87-748c8fae5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6a559-7c5c-44c3-b4f3-3037de94dfef">
      <Terms xmlns="http://schemas.microsoft.com/office/infopath/2007/PartnerControls"/>
    </lcf76f155ced4ddcb4097134ff3c332f>
    <CloudMigratorOriginId xmlns="7586a559-7c5c-44c3-b4f3-3037de94dfef" xsi:nil="true"/>
    <CloudMigratorVersion xmlns="7586a559-7c5c-44c3-b4f3-3037de94dfef" xsi:nil="true"/>
    <UniqueSourceRef xmlns="7586a559-7c5c-44c3-b4f3-3037de94dfef" xsi:nil="true"/>
    <FileHash xmlns="7586a559-7c5c-44c3-b4f3-3037de94dfef" xsi:nil="true"/>
    <TaxCatchAll xmlns="64083f2c-823e-45c2-8d87-748c8fae564c" xsi:nil="true"/>
  </documentManagement>
</p:properties>
</file>

<file path=customXml/itemProps1.xml><?xml version="1.0" encoding="utf-8"?>
<ds:datastoreItem xmlns:ds="http://schemas.openxmlformats.org/officeDocument/2006/customXml" ds:itemID="{B331E56C-1273-4598-AF03-66B2BCA6A858}"/>
</file>

<file path=customXml/itemProps2.xml><?xml version="1.0" encoding="utf-8"?>
<ds:datastoreItem xmlns:ds="http://schemas.openxmlformats.org/officeDocument/2006/customXml" ds:itemID="{2AD4B05F-3C15-4540-905A-894282970A30}"/>
</file>

<file path=customXml/itemProps3.xml><?xml version="1.0" encoding="utf-8"?>
<ds:datastoreItem xmlns:ds="http://schemas.openxmlformats.org/officeDocument/2006/customXml" ds:itemID="{CC067AB4-EDA4-4DD7-B2E9-126B6C8AB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Scott</dc:creator>
  <cp:keywords/>
  <dc:description/>
  <cp:lastModifiedBy>Catherine Scott</cp:lastModifiedBy>
  <cp:revision>26</cp:revision>
  <dcterms:created xsi:type="dcterms:W3CDTF">2024-11-01T16:18:00Z</dcterms:created>
  <dcterms:modified xsi:type="dcterms:W3CDTF">2024-11-01T16:52:00Z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0x010100DFCC1EC7F0116242A9EFC2F8C9CC23DE</vt:lpwstr>
  </property>
</Properties>
</file>