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8A680" w14:textId="6A25A53E" w:rsidR="00A94CBE" w:rsidRPr="00B3333D" w:rsidRDefault="00E447F4">
      <w:pPr>
        <w:rPr>
          <w:b/>
          <w:bCs/>
          <w:sz w:val="28"/>
          <w:szCs w:val="28"/>
          <w:u w:val="single"/>
        </w:rPr>
      </w:pPr>
      <w:r w:rsidRPr="00B3333D">
        <w:rPr>
          <w:b/>
          <w:bCs/>
          <w:sz w:val="28"/>
          <w:szCs w:val="28"/>
          <w:u w:val="single"/>
        </w:rPr>
        <w:t>S</w:t>
      </w:r>
      <w:r w:rsidR="004C0C53">
        <w:rPr>
          <w:b/>
          <w:bCs/>
          <w:sz w:val="28"/>
          <w:szCs w:val="28"/>
          <w:u w:val="single"/>
        </w:rPr>
        <w:t>ummer</w:t>
      </w:r>
      <w:r w:rsidR="00FB22AD" w:rsidRPr="00B3333D">
        <w:rPr>
          <w:b/>
          <w:bCs/>
          <w:sz w:val="28"/>
          <w:szCs w:val="28"/>
          <w:u w:val="single"/>
        </w:rPr>
        <w:t xml:space="preserve"> 2</w:t>
      </w:r>
    </w:p>
    <w:tbl>
      <w:tblPr>
        <w:tblStyle w:val="TableGrid"/>
        <w:tblW w:w="0" w:type="auto"/>
        <w:tblInd w:w="-5" w:type="dxa"/>
        <w:tblLook w:val="04A0" w:firstRow="1" w:lastRow="0" w:firstColumn="1" w:lastColumn="0" w:noHBand="0" w:noVBand="1"/>
      </w:tblPr>
      <w:tblGrid>
        <w:gridCol w:w="4513"/>
        <w:gridCol w:w="4508"/>
      </w:tblGrid>
      <w:tr w:rsidR="00FB22AD" w:rsidRPr="005113B0" w14:paraId="498077D7" w14:textId="77777777" w:rsidTr="00176F66">
        <w:tc>
          <w:tcPr>
            <w:tcW w:w="4508" w:type="dxa"/>
          </w:tcPr>
          <w:p w14:paraId="62492134" w14:textId="2A50DEB4" w:rsidR="00FB22AD" w:rsidRPr="005113B0" w:rsidRDefault="00FB22AD">
            <w:pPr>
              <w:rPr>
                <w:sz w:val="24"/>
                <w:szCs w:val="24"/>
              </w:rPr>
            </w:pPr>
            <w:r w:rsidRPr="005113B0">
              <w:rPr>
                <w:sz w:val="24"/>
                <w:szCs w:val="24"/>
              </w:rPr>
              <w:t>Maths</w:t>
            </w:r>
          </w:p>
        </w:tc>
        <w:tc>
          <w:tcPr>
            <w:tcW w:w="4508" w:type="dxa"/>
          </w:tcPr>
          <w:p w14:paraId="7F2EC3C7" w14:textId="053F65AE" w:rsidR="002C4905" w:rsidRPr="005113B0" w:rsidRDefault="002C4905" w:rsidP="002C4905">
            <w:pPr>
              <w:rPr>
                <w:sz w:val="24"/>
                <w:szCs w:val="24"/>
              </w:rPr>
            </w:pPr>
            <w:r w:rsidRPr="005113B0">
              <w:rPr>
                <w:sz w:val="24"/>
                <w:szCs w:val="24"/>
              </w:rPr>
              <w:t xml:space="preserve">Position and Direction </w:t>
            </w:r>
          </w:p>
          <w:p w14:paraId="004074E4" w14:textId="77777777" w:rsidR="002C4905" w:rsidRPr="005113B0" w:rsidRDefault="002C4905" w:rsidP="002C4905">
            <w:pPr>
              <w:rPr>
                <w:sz w:val="24"/>
                <w:szCs w:val="24"/>
              </w:rPr>
            </w:pPr>
          </w:p>
          <w:p w14:paraId="401999FC" w14:textId="438EC4CE" w:rsidR="002C4905" w:rsidRPr="005113B0" w:rsidRDefault="002C4905" w:rsidP="002C4905">
            <w:pPr>
              <w:rPr>
                <w:sz w:val="24"/>
                <w:szCs w:val="24"/>
              </w:rPr>
            </w:pPr>
            <w:r w:rsidRPr="005113B0">
              <w:rPr>
                <w:sz w:val="24"/>
                <w:szCs w:val="24"/>
              </w:rPr>
              <w:t xml:space="preserve">Place Value within 100 </w:t>
            </w:r>
          </w:p>
          <w:p w14:paraId="233BD082" w14:textId="77777777" w:rsidR="002C4905" w:rsidRPr="005113B0" w:rsidRDefault="002C4905" w:rsidP="002C4905">
            <w:pPr>
              <w:rPr>
                <w:sz w:val="24"/>
                <w:szCs w:val="24"/>
              </w:rPr>
            </w:pPr>
          </w:p>
          <w:p w14:paraId="04701AE3" w14:textId="77777777" w:rsidR="00FB22AD" w:rsidRPr="005113B0" w:rsidRDefault="002C4905" w:rsidP="002C4905">
            <w:pPr>
              <w:rPr>
                <w:sz w:val="24"/>
                <w:szCs w:val="24"/>
              </w:rPr>
            </w:pPr>
            <w:r w:rsidRPr="005113B0">
              <w:rPr>
                <w:sz w:val="24"/>
                <w:szCs w:val="24"/>
              </w:rPr>
              <w:t xml:space="preserve">Time </w:t>
            </w:r>
          </w:p>
          <w:p w14:paraId="2A8B9FDC" w14:textId="3EC01E35" w:rsidR="002C4905" w:rsidRPr="005113B0" w:rsidRDefault="002C4905" w:rsidP="002C4905">
            <w:pPr>
              <w:rPr>
                <w:sz w:val="24"/>
                <w:szCs w:val="24"/>
              </w:rPr>
            </w:pPr>
          </w:p>
        </w:tc>
      </w:tr>
      <w:tr w:rsidR="00B753CA" w:rsidRPr="005113B0" w14:paraId="4891BA7B" w14:textId="77777777" w:rsidTr="00176F66">
        <w:tc>
          <w:tcPr>
            <w:tcW w:w="4508" w:type="dxa"/>
          </w:tcPr>
          <w:p w14:paraId="7A08EAC6" w14:textId="4B42860C" w:rsidR="00B753CA" w:rsidRPr="005113B0" w:rsidRDefault="00B753CA">
            <w:pPr>
              <w:rPr>
                <w:sz w:val="24"/>
                <w:szCs w:val="24"/>
              </w:rPr>
            </w:pPr>
            <w:r w:rsidRPr="005113B0">
              <w:rPr>
                <w:sz w:val="24"/>
                <w:szCs w:val="24"/>
              </w:rPr>
              <w:t>English</w:t>
            </w:r>
          </w:p>
        </w:tc>
        <w:tc>
          <w:tcPr>
            <w:tcW w:w="4508" w:type="dxa"/>
          </w:tcPr>
          <w:p w14:paraId="4E18B31A" w14:textId="1BEEB77B" w:rsidR="00B753CA" w:rsidRPr="005113B0" w:rsidRDefault="00B753CA" w:rsidP="002C4905">
            <w:pPr>
              <w:rPr>
                <w:sz w:val="24"/>
                <w:szCs w:val="24"/>
              </w:rPr>
            </w:pPr>
            <w:r w:rsidRPr="005113B0">
              <w:rPr>
                <w:sz w:val="24"/>
                <w:szCs w:val="24"/>
              </w:rPr>
              <w:t>The Naughty Bus</w:t>
            </w:r>
            <w:r w:rsidR="008F7930" w:rsidRPr="005113B0">
              <w:rPr>
                <w:sz w:val="24"/>
                <w:szCs w:val="24"/>
              </w:rPr>
              <w:t xml:space="preserve"> </w:t>
            </w:r>
            <w:r w:rsidR="008F7930" w:rsidRPr="005113B0">
              <w:rPr>
                <w:sz w:val="24"/>
                <w:szCs w:val="24"/>
              </w:rPr>
              <w:t xml:space="preserve">by Jan </w:t>
            </w:r>
            <w:proofErr w:type="spellStart"/>
            <w:r w:rsidR="008F7930" w:rsidRPr="005113B0">
              <w:rPr>
                <w:sz w:val="24"/>
                <w:szCs w:val="24"/>
              </w:rPr>
              <w:t>Oke</w:t>
            </w:r>
            <w:proofErr w:type="spellEnd"/>
          </w:p>
          <w:p w14:paraId="05918186" w14:textId="77777777" w:rsidR="00B753CA" w:rsidRPr="005113B0" w:rsidRDefault="00B753CA" w:rsidP="002C4905">
            <w:pPr>
              <w:rPr>
                <w:sz w:val="24"/>
                <w:szCs w:val="24"/>
              </w:rPr>
            </w:pPr>
          </w:p>
          <w:p w14:paraId="01E0506B" w14:textId="293D4894" w:rsidR="008F7930" w:rsidRPr="005113B0" w:rsidRDefault="008F7930" w:rsidP="008F7930">
            <w:pPr>
              <w:rPr>
                <w:sz w:val="24"/>
                <w:szCs w:val="24"/>
              </w:rPr>
            </w:pPr>
            <w:r w:rsidRPr="005113B0">
              <w:rPr>
                <w:sz w:val="24"/>
                <w:szCs w:val="24"/>
              </w:rPr>
              <w:t xml:space="preserve">This is </w:t>
            </w:r>
            <w:r w:rsidR="005F2E5E" w:rsidRPr="005113B0">
              <w:rPr>
                <w:sz w:val="24"/>
                <w:szCs w:val="24"/>
              </w:rPr>
              <w:t xml:space="preserve">a </w:t>
            </w:r>
            <w:r w:rsidRPr="005113B0">
              <w:rPr>
                <w:sz w:val="24"/>
                <w:szCs w:val="24"/>
              </w:rPr>
              <w:t>unit</w:t>
            </w:r>
            <w:r w:rsidR="005F2E5E" w:rsidRPr="005113B0">
              <w:rPr>
                <w:sz w:val="24"/>
                <w:szCs w:val="24"/>
              </w:rPr>
              <w:t xml:space="preserve"> based on</w:t>
            </w:r>
            <w:r w:rsidRPr="005113B0">
              <w:rPr>
                <w:sz w:val="24"/>
                <w:szCs w:val="24"/>
              </w:rPr>
              <w:t xml:space="preserve"> Naughty Bus. As well creating their own story, the children will have the opportunity to write two simple pieces of </w:t>
            </w:r>
          </w:p>
          <w:p w14:paraId="749E6607" w14:textId="77777777" w:rsidR="00B753CA" w:rsidRDefault="008F7930" w:rsidP="00896065">
            <w:pPr>
              <w:rPr>
                <w:sz w:val="24"/>
                <w:szCs w:val="24"/>
              </w:rPr>
            </w:pPr>
            <w:r w:rsidRPr="005113B0">
              <w:rPr>
                <w:sz w:val="24"/>
                <w:szCs w:val="24"/>
              </w:rPr>
              <w:t xml:space="preserve">information writing, one based on buses and another on toys. Initially, the children will share information about buses and try and to find out what they already know about buses to create a shared simple piece of information writing. After this, there will be some drama where the classroom is messed up or someone has drawn on something! The teacher will read part of Naughty Bus and the children will start to look for evidence to prove it is indeed Naughty Bus who has caused the chaos. After reading </w:t>
            </w:r>
            <w:proofErr w:type="gramStart"/>
            <w:r w:rsidRPr="005113B0">
              <w:rPr>
                <w:sz w:val="24"/>
                <w:szCs w:val="24"/>
              </w:rPr>
              <w:t>all of</w:t>
            </w:r>
            <w:proofErr w:type="gramEnd"/>
            <w:r w:rsidRPr="005113B0">
              <w:rPr>
                <w:sz w:val="24"/>
                <w:szCs w:val="24"/>
              </w:rPr>
              <w:t xml:space="preserve"> the book, the children will use Naughty Bus to innovate upon, inventing the sequel for his adventures. This will be based on the local area and will involve children captioning photos of the bus up to no good in other settings. To structure this, the children will use storyboards which they will have had modelled for them. Finally, the children will look at toys and bring their own in. They will have the opportunity to sort and categorise the toys and then create a piece of shared information writing as well as their own, before writing their own naughty toy adventure</w:t>
            </w:r>
          </w:p>
          <w:p w14:paraId="43239ED9" w14:textId="4EB660CA" w:rsidR="00896065" w:rsidRPr="005113B0" w:rsidRDefault="00896065" w:rsidP="00896065">
            <w:pPr>
              <w:rPr>
                <w:sz w:val="24"/>
                <w:szCs w:val="24"/>
              </w:rPr>
            </w:pPr>
          </w:p>
        </w:tc>
      </w:tr>
      <w:tr w:rsidR="00FB22AD" w:rsidRPr="005113B0" w14:paraId="01908D25" w14:textId="77777777" w:rsidTr="00176F66">
        <w:tc>
          <w:tcPr>
            <w:tcW w:w="4508" w:type="dxa"/>
          </w:tcPr>
          <w:p w14:paraId="6082406E" w14:textId="6B5F15BC" w:rsidR="00FB22AD" w:rsidRPr="005113B0" w:rsidRDefault="00FB22AD">
            <w:pPr>
              <w:rPr>
                <w:sz w:val="24"/>
                <w:szCs w:val="24"/>
              </w:rPr>
            </w:pPr>
            <w:r w:rsidRPr="005113B0">
              <w:rPr>
                <w:sz w:val="24"/>
                <w:szCs w:val="24"/>
              </w:rPr>
              <w:t>R.E.</w:t>
            </w:r>
          </w:p>
        </w:tc>
        <w:tc>
          <w:tcPr>
            <w:tcW w:w="4508" w:type="dxa"/>
          </w:tcPr>
          <w:p w14:paraId="20562788" w14:textId="77777777" w:rsidR="00FB22AD" w:rsidRDefault="00790546">
            <w:pPr>
              <w:rPr>
                <w:sz w:val="24"/>
                <w:szCs w:val="24"/>
              </w:rPr>
            </w:pPr>
            <w:r w:rsidRPr="005113B0">
              <w:rPr>
                <w:sz w:val="24"/>
                <w:szCs w:val="24"/>
              </w:rPr>
              <w:t>Who is Muslim What do they believe and how do they live?</w:t>
            </w:r>
          </w:p>
          <w:p w14:paraId="7FEEA72E" w14:textId="5C8AB431" w:rsidR="00896065" w:rsidRPr="005113B0" w:rsidRDefault="00896065">
            <w:pPr>
              <w:rPr>
                <w:sz w:val="24"/>
                <w:szCs w:val="24"/>
              </w:rPr>
            </w:pPr>
          </w:p>
        </w:tc>
      </w:tr>
      <w:tr w:rsidR="00FB22AD" w:rsidRPr="005113B0" w14:paraId="46D222F3" w14:textId="77777777" w:rsidTr="00176F66">
        <w:tc>
          <w:tcPr>
            <w:tcW w:w="4508" w:type="dxa"/>
          </w:tcPr>
          <w:p w14:paraId="21837A9E" w14:textId="1D11508C" w:rsidR="00FB22AD" w:rsidRPr="005113B0" w:rsidRDefault="00FB22AD">
            <w:pPr>
              <w:rPr>
                <w:sz w:val="24"/>
                <w:szCs w:val="24"/>
              </w:rPr>
            </w:pPr>
            <w:r w:rsidRPr="005113B0">
              <w:rPr>
                <w:sz w:val="24"/>
                <w:szCs w:val="24"/>
              </w:rPr>
              <w:t>Computing</w:t>
            </w:r>
          </w:p>
        </w:tc>
        <w:tc>
          <w:tcPr>
            <w:tcW w:w="4508" w:type="dxa"/>
          </w:tcPr>
          <w:p w14:paraId="21A67137" w14:textId="77777777" w:rsidR="00B3333D" w:rsidRPr="005113B0" w:rsidRDefault="00EB03CF">
            <w:pPr>
              <w:rPr>
                <w:sz w:val="24"/>
                <w:szCs w:val="24"/>
              </w:rPr>
            </w:pPr>
            <w:r w:rsidRPr="005113B0">
              <w:rPr>
                <w:sz w:val="24"/>
                <w:szCs w:val="24"/>
              </w:rPr>
              <w:t xml:space="preserve">Programming B – programming </w:t>
            </w:r>
            <w:r w:rsidR="00B3333D" w:rsidRPr="005113B0">
              <w:rPr>
                <w:sz w:val="24"/>
                <w:szCs w:val="24"/>
              </w:rPr>
              <w:t>animations</w:t>
            </w:r>
          </w:p>
          <w:p w14:paraId="2C08843E" w14:textId="77777777" w:rsidR="00B3333D" w:rsidRPr="005113B0" w:rsidRDefault="00B3333D">
            <w:pPr>
              <w:rPr>
                <w:sz w:val="24"/>
                <w:szCs w:val="24"/>
              </w:rPr>
            </w:pPr>
          </w:p>
          <w:p w14:paraId="126547B0" w14:textId="289C6BD9" w:rsidR="00B3333D" w:rsidRPr="005113B0" w:rsidRDefault="00B3333D">
            <w:pPr>
              <w:rPr>
                <w:sz w:val="24"/>
                <w:szCs w:val="24"/>
              </w:rPr>
            </w:pPr>
            <w:r w:rsidRPr="005113B0">
              <w:rPr>
                <w:sz w:val="24"/>
                <w:szCs w:val="24"/>
              </w:rPr>
              <w:t xml:space="preserve">Learners will be introduced to on-screen programming through </w:t>
            </w:r>
            <w:proofErr w:type="spellStart"/>
            <w:r w:rsidRPr="005113B0">
              <w:rPr>
                <w:sz w:val="24"/>
                <w:szCs w:val="24"/>
              </w:rPr>
              <w:t>ScratchJr</w:t>
            </w:r>
            <w:proofErr w:type="spellEnd"/>
            <w:r w:rsidRPr="005113B0">
              <w:rPr>
                <w:sz w:val="24"/>
                <w:szCs w:val="24"/>
              </w:rPr>
              <w:t xml:space="preserve">. Learners will explore the way a project looks by investigating sprites and backgrounds. They will use programming blocks to use, modify, </w:t>
            </w:r>
            <w:r w:rsidRPr="005113B0">
              <w:rPr>
                <w:sz w:val="24"/>
                <w:szCs w:val="24"/>
              </w:rPr>
              <w:lastRenderedPageBreak/>
              <w:t>and create programs. Learners will also be introduced to the early stages of program design through the introduction of algorithms.</w:t>
            </w:r>
          </w:p>
          <w:p w14:paraId="4C03BF63" w14:textId="37B63700" w:rsidR="00B3333D" w:rsidRPr="005113B0" w:rsidRDefault="00B3333D">
            <w:pPr>
              <w:rPr>
                <w:sz w:val="24"/>
                <w:szCs w:val="24"/>
              </w:rPr>
            </w:pPr>
          </w:p>
        </w:tc>
      </w:tr>
      <w:tr w:rsidR="00A660C0" w:rsidRPr="005113B0" w14:paraId="4C97F934" w14:textId="77777777" w:rsidTr="00176F66">
        <w:tc>
          <w:tcPr>
            <w:tcW w:w="4508" w:type="dxa"/>
          </w:tcPr>
          <w:p w14:paraId="1F7B8B95" w14:textId="6061DD39" w:rsidR="00A660C0" w:rsidRPr="005113B0" w:rsidRDefault="002C4905">
            <w:pPr>
              <w:rPr>
                <w:sz w:val="24"/>
                <w:szCs w:val="24"/>
              </w:rPr>
            </w:pPr>
            <w:r w:rsidRPr="005113B0">
              <w:rPr>
                <w:sz w:val="24"/>
                <w:szCs w:val="24"/>
              </w:rPr>
              <w:lastRenderedPageBreak/>
              <w:t>History</w:t>
            </w:r>
          </w:p>
        </w:tc>
        <w:tc>
          <w:tcPr>
            <w:tcW w:w="4508" w:type="dxa"/>
          </w:tcPr>
          <w:p w14:paraId="0BE3A584" w14:textId="77777777" w:rsidR="00896065" w:rsidRDefault="00D30CDA" w:rsidP="002405B4">
            <w:pPr>
              <w:rPr>
                <w:sz w:val="24"/>
                <w:szCs w:val="24"/>
              </w:rPr>
            </w:pPr>
            <w:r w:rsidRPr="005113B0">
              <w:rPr>
                <w:sz w:val="24"/>
                <w:szCs w:val="24"/>
              </w:rPr>
              <w:t>‘How have explorers changed the world?’</w:t>
            </w:r>
            <w:r w:rsidRPr="005113B0">
              <w:rPr>
                <w:sz w:val="24"/>
                <w:szCs w:val="24"/>
              </w:rPr>
              <w:t xml:space="preserve"> </w:t>
            </w:r>
          </w:p>
          <w:p w14:paraId="47F91DCF" w14:textId="77777777" w:rsidR="00896065" w:rsidRDefault="00896065" w:rsidP="002405B4">
            <w:pPr>
              <w:rPr>
                <w:sz w:val="24"/>
                <w:szCs w:val="24"/>
              </w:rPr>
            </w:pPr>
          </w:p>
          <w:p w14:paraId="0BA36A1F" w14:textId="09E1080E" w:rsidR="00A660C0" w:rsidRDefault="00D30CDA" w:rsidP="002405B4">
            <w:pPr>
              <w:rPr>
                <w:sz w:val="24"/>
                <w:szCs w:val="24"/>
              </w:rPr>
            </w:pPr>
            <w:r w:rsidRPr="005113B0">
              <w:rPr>
                <w:sz w:val="24"/>
                <w:szCs w:val="24"/>
              </w:rPr>
              <w:t>This</w:t>
            </w:r>
            <w:r w:rsidRPr="005113B0">
              <w:rPr>
                <w:sz w:val="24"/>
                <w:szCs w:val="24"/>
              </w:rPr>
              <w:t xml:space="preserve"> unit </w:t>
            </w:r>
            <w:r w:rsidR="002405B4" w:rsidRPr="005113B0">
              <w:rPr>
                <w:sz w:val="24"/>
                <w:szCs w:val="24"/>
              </w:rPr>
              <w:t>teaches pupil</w:t>
            </w:r>
            <w:r w:rsidR="00896065">
              <w:rPr>
                <w:sz w:val="24"/>
                <w:szCs w:val="24"/>
              </w:rPr>
              <w:t>s</w:t>
            </w:r>
            <w:r w:rsidRPr="005113B0">
              <w:rPr>
                <w:sz w:val="24"/>
                <w:szCs w:val="24"/>
              </w:rPr>
              <w:t xml:space="preserve"> to begin developing an understanding of how the people and events of the past have shaped the world we live in today.</w:t>
            </w:r>
          </w:p>
          <w:p w14:paraId="61A6870D" w14:textId="375160BE" w:rsidR="00896065" w:rsidRPr="005113B0" w:rsidRDefault="00896065" w:rsidP="002405B4">
            <w:pPr>
              <w:rPr>
                <w:sz w:val="24"/>
                <w:szCs w:val="24"/>
              </w:rPr>
            </w:pPr>
          </w:p>
        </w:tc>
      </w:tr>
      <w:tr w:rsidR="00FB22AD" w:rsidRPr="005113B0" w14:paraId="72CF2119" w14:textId="77777777" w:rsidTr="00176F66">
        <w:tc>
          <w:tcPr>
            <w:tcW w:w="4508" w:type="dxa"/>
          </w:tcPr>
          <w:p w14:paraId="5E31FEFF" w14:textId="6CF547A8" w:rsidR="00FB22AD" w:rsidRPr="005113B0" w:rsidRDefault="00FB22AD">
            <w:pPr>
              <w:rPr>
                <w:sz w:val="24"/>
                <w:szCs w:val="24"/>
              </w:rPr>
            </w:pPr>
            <w:r w:rsidRPr="005113B0">
              <w:rPr>
                <w:sz w:val="24"/>
                <w:szCs w:val="24"/>
              </w:rPr>
              <w:t>Science</w:t>
            </w:r>
          </w:p>
        </w:tc>
        <w:tc>
          <w:tcPr>
            <w:tcW w:w="4508" w:type="dxa"/>
          </w:tcPr>
          <w:p w14:paraId="3760E6E5" w14:textId="77777777" w:rsidR="00896065" w:rsidRDefault="00C96AB0">
            <w:pPr>
              <w:rPr>
                <w:sz w:val="24"/>
                <w:szCs w:val="24"/>
              </w:rPr>
            </w:pPr>
            <w:r w:rsidRPr="005113B0">
              <w:rPr>
                <w:sz w:val="24"/>
                <w:szCs w:val="24"/>
              </w:rPr>
              <w:t xml:space="preserve">Animals including humans 2 </w:t>
            </w:r>
            <w:r w:rsidR="00235D27" w:rsidRPr="005113B0">
              <w:rPr>
                <w:sz w:val="24"/>
                <w:szCs w:val="24"/>
              </w:rPr>
              <w:t>–</w:t>
            </w:r>
            <w:r w:rsidRPr="005113B0">
              <w:rPr>
                <w:sz w:val="24"/>
                <w:szCs w:val="24"/>
              </w:rPr>
              <w:t xml:space="preserve"> animals</w:t>
            </w:r>
            <w:r w:rsidR="00CF6BCA" w:rsidRPr="005113B0">
              <w:rPr>
                <w:sz w:val="24"/>
                <w:szCs w:val="24"/>
              </w:rPr>
              <w:t xml:space="preserve"> </w:t>
            </w:r>
          </w:p>
          <w:p w14:paraId="175EBD25" w14:textId="77777777" w:rsidR="00896065" w:rsidRDefault="00896065">
            <w:pPr>
              <w:rPr>
                <w:sz w:val="24"/>
                <w:szCs w:val="24"/>
              </w:rPr>
            </w:pPr>
          </w:p>
          <w:p w14:paraId="011F2A6F" w14:textId="77777777" w:rsidR="00235D27" w:rsidRDefault="00235D27" w:rsidP="00896065">
            <w:pPr>
              <w:rPr>
                <w:sz w:val="24"/>
                <w:szCs w:val="24"/>
              </w:rPr>
            </w:pPr>
            <w:r w:rsidRPr="005113B0">
              <w:rPr>
                <w:sz w:val="24"/>
                <w:szCs w:val="24"/>
              </w:rPr>
              <w:t>This</w:t>
            </w:r>
            <w:r w:rsidR="00896065">
              <w:rPr>
                <w:sz w:val="24"/>
                <w:szCs w:val="24"/>
              </w:rPr>
              <w:t xml:space="preserve"> </w:t>
            </w:r>
            <w:r w:rsidRPr="005113B0">
              <w:rPr>
                <w:sz w:val="24"/>
                <w:szCs w:val="24"/>
              </w:rPr>
              <w:t>is the second part of two units. This unit takes children through six lessons where they learn how to identify and name a variety of common animals including fish, amphibians, reptiles, birds and mammals. They learn how to identify and name a variety of common animals that are carnivores, herbivores and omnivores. And finally, they learn how to describe and compare the structure of a variety of common animals (fish, amphibians, reptiles, birds and mammals including pets).</w:t>
            </w:r>
          </w:p>
          <w:p w14:paraId="3F1063BD" w14:textId="4E8D4224" w:rsidR="00896065" w:rsidRPr="005113B0" w:rsidRDefault="00896065" w:rsidP="00896065">
            <w:pPr>
              <w:rPr>
                <w:sz w:val="24"/>
                <w:szCs w:val="24"/>
              </w:rPr>
            </w:pPr>
          </w:p>
        </w:tc>
      </w:tr>
      <w:tr w:rsidR="008C2DA7" w:rsidRPr="005113B0" w14:paraId="40F0A65A" w14:textId="77777777" w:rsidTr="00176F66">
        <w:tc>
          <w:tcPr>
            <w:tcW w:w="4508" w:type="dxa"/>
          </w:tcPr>
          <w:p w14:paraId="0F35BB50" w14:textId="64FC9EB4" w:rsidR="008C2DA7" w:rsidRPr="005113B0" w:rsidRDefault="008C2DA7" w:rsidP="008C2DA7">
            <w:pPr>
              <w:rPr>
                <w:sz w:val="24"/>
                <w:szCs w:val="24"/>
              </w:rPr>
            </w:pPr>
            <w:r w:rsidRPr="005113B0">
              <w:rPr>
                <w:sz w:val="24"/>
                <w:szCs w:val="24"/>
              </w:rPr>
              <w:t>D.T.</w:t>
            </w:r>
          </w:p>
        </w:tc>
        <w:tc>
          <w:tcPr>
            <w:tcW w:w="4508" w:type="dxa"/>
          </w:tcPr>
          <w:p w14:paraId="725ABA9B" w14:textId="77777777" w:rsidR="004C0C53" w:rsidRDefault="004C0C53" w:rsidP="004C0C53">
            <w:pPr>
              <w:spacing w:line="278" w:lineRule="auto"/>
            </w:pPr>
            <w:r w:rsidRPr="004C0C53">
              <w:t>Mechanisms Matching Slider Game</w:t>
            </w:r>
          </w:p>
          <w:p w14:paraId="637083F4" w14:textId="77777777" w:rsidR="004C0C53" w:rsidRDefault="004C0C53" w:rsidP="004C0C53">
            <w:pPr>
              <w:spacing w:line="278" w:lineRule="auto"/>
            </w:pPr>
          </w:p>
          <w:p w14:paraId="1D217D5E" w14:textId="1DB5D31B" w:rsidR="008C2DA7" w:rsidRDefault="008C2DA7" w:rsidP="004C0C53">
            <w:pPr>
              <w:pStyle w:val="ListParagraph"/>
              <w:numPr>
                <w:ilvl w:val="0"/>
                <w:numId w:val="2"/>
              </w:numPr>
              <w:spacing w:line="278" w:lineRule="auto"/>
            </w:pPr>
            <w:r>
              <w:t>Understand that products all around us are designed and identify products that use mechanisms.</w:t>
            </w:r>
          </w:p>
          <w:p w14:paraId="28D347E8" w14:textId="77777777" w:rsidR="008C2DA7" w:rsidRDefault="008C2DA7" w:rsidP="008C2DA7">
            <w:r>
              <w:t xml:space="preserve"> </w:t>
            </w:r>
          </w:p>
          <w:p w14:paraId="4C7A5111" w14:textId="77777777" w:rsidR="008C2DA7" w:rsidRDefault="008C2DA7" w:rsidP="008C2DA7">
            <w:pPr>
              <w:numPr>
                <w:ilvl w:val="0"/>
                <w:numId w:val="1"/>
              </w:numPr>
              <w:spacing w:line="278" w:lineRule="auto"/>
            </w:pPr>
            <w:r>
              <w:t>Describe the movement of sliding mechanisms as up and down, left and right or forwards and backwards.</w:t>
            </w:r>
          </w:p>
          <w:p w14:paraId="0B84E573" w14:textId="77777777" w:rsidR="008C2DA7" w:rsidRDefault="008C2DA7" w:rsidP="008C2DA7">
            <w:r>
              <w:t xml:space="preserve"> </w:t>
            </w:r>
          </w:p>
          <w:p w14:paraId="04633251" w14:textId="77777777" w:rsidR="008C2DA7" w:rsidRDefault="008C2DA7" w:rsidP="008C2DA7">
            <w:pPr>
              <w:numPr>
                <w:ilvl w:val="0"/>
                <w:numId w:val="1"/>
              </w:numPr>
              <w:spacing w:line="278" w:lineRule="auto"/>
            </w:pPr>
            <w:r>
              <w:t>Think about the needs of the user.</w:t>
            </w:r>
          </w:p>
          <w:p w14:paraId="6C8DF01D" w14:textId="77777777" w:rsidR="008C2DA7" w:rsidRDefault="008C2DA7" w:rsidP="008C2DA7">
            <w:r>
              <w:t xml:space="preserve"> </w:t>
            </w:r>
          </w:p>
          <w:p w14:paraId="1C418C90" w14:textId="77777777" w:rsidR="008C2DA7" w:rsidRDefault="008C2DA7" w:rsidP="008C2DA7">
            <w:pPr>
              <w:numPr>
                <w:ilvl w:val="0"/>
                <w:numId w:val="1"/>
              </w:numPr>
              <w:spacing w:line="278" w:lineRule="auto"/>
            </w:pPr>
            <w:r>
              <w:t>Communicate ideas.</w:t>
            </w:r>
          </w:p>
          <w:p w14:paraId="19BA25E4" w14:textId="77777777" w:rsidR="008C2DA7" w:rsidRDefault="008C2DA7" w:rsidP="008C2DA7">
            <w:r>
              <w:t xml:space="preserve"> </w:t>
            </w:r>
          </w:p>
          <w:p w14:paraId="154C4A70" w14:textId="77777777" w:rsidR="008C2DA7" w:rsidRDefault="008C2DA7" w:rsidP="008C2DA7">
            <w:pPr>
              <w:numPr>
                <w:ilvl w:val="0"/>
                <w:numId w:val="1"/>
              </w:numPr>
              <w:spacing w:line="278" w:lineRule="auto"/>
            </w:pPr>
            <w:r>
              <w:t>Work independently to make a working slider mechanism.</w:t>
            </w:r>
          </w:p>
          <w:p w14:paraId="2AD05D6A" w14:textId="77777777" w:rsidR="008C2DA7" w:rsidRDefault="008C2DA7" w:rsidP="008C2DA7">
            <w:r>
              <w:t xml:space="preserve"> </w:t>
            </w:r>
          </w:p>
          <w:p w14:paraId="169C843A" w14:textId="77777777" w:rsidR="008C2DA7" w:rsidRDefault="008C2DA7" w:rsidP="008C2DA7">
            <w:pPr>
              <w:numPr>
                <w:ilvl w:val="0"/>
                <w:numId w:val="1"/>
              </w:numPr>
              <w:spacing w:line="278" w:lineRule="auto"/>
            </w:pPr>
            <w:r>
              <w:t>Use a range of tools with increasing accuracy to cut and join materials.</w:t>
            </w:r>
          </w:p>
          <w:p w14:paraId="0D895AF2" w14:textId="77777777" w:rsidR="008C2DA7" w:rsidRDefault="008C2DA7" w:rsidP="008C2DA7">
            <w:r>
              <w:t xml:space="preserve"> </w:t>
            </w:r>
          </w:p>
          <w:p w14:paraId="6972C064" w14:textId="77777777" w:rsidR="008C2DA7" w:rsidRDefault="008C2DA7" w:rsidP="008C2DA7">
            <w:pPr>
              <w:numPr>
                <w:ilvl w:val="0"/>
                <w:numId w:val="1"/>
              </w:numPr>
              <w:spacing w:line="278" w:lineRule="auto"/>
            </w:pPr>
            <w:r>
              <w:t>Understand the benefits of using different materials and explain choices.</w:t>
            </w:r>
          </w:p>
          <w:p w14:paraId="724BAB4B" w14:textId="77777777" w:rsidR="008C2DA7" w:rsidRDefault="008C2DA7" w:rsidP="008C2DA7">
            <w:r>
              <w:t xml:space="preserve"> </w:t>
            </w:r>
          </w:p>
          <w:p w14:paraId="5BF75CD2" w14:textId="77777777" w:rsidR="008C2DA7" w:rsidRDefault="008C2DA7" w:rsidP="008C2DA7">
            <w:pPr>
              <w:numPr>
                <w:ilvl w:val="0"/>
                <w:numId w:val="1"/>
              </w:numPr>
              <w:spacing w:line="278" w:lineRule="auto"/>
            </w:pPr>
            <w:r>
              <w:lastRenderedPageBreak/>
              <w:t>Explain what went well and what to improve about their product.</w:t>
            </w:r>
          </w:p>
          <w:p w14:paraId="3BB0D8CE" w14:textId="77777777" w:rsidR="008C2DA7" w:rsidRDefault="008C2DA7" w:rsidP="008C2DA7">
            <w:r>
              <w:t xml:space="preserve"> </w:t>
            </w:r>
          </w:p>
          <w:p w14:paraId="1B5FB006" w14:textId="4C754269" w:rsidR="008C2DA7" w:rsidRPr="005113B0" w:rsidRDefault="008C2DA7" w:rsidP="008C2DA7">
            <w:pPr>
              <w:rPr>
                <w:sz w:val="24"/>
                <w:szCs w:val="24"/>
              </w:rPr>
            </w:pPr>
          </w:p>
        </w:tc>
      </w:tr>
      <w:tr w:rsidR="00FB22AD" w:rsidRPr="005113B0" w14:paraId="6A45C806" w14:textId="77777777" w:rsidTr="00176F66">
        <w:tc>
          <w:tcPr>
            <w:tcW w:w="4508" w:type="dxa"/>
          </w:tcPr>
          <w:p w14:paraId="0AE60290" w14:textId="4A7797A3" w:rsidR="00FB22AD" w:rsidRPr="005113B0" w:rsidRDefault="00FB22AD">
            <w:pPr>
              <w:rPr>
                <w:sz w:val="24"/>
                <w:szCs w:val="24"/>
              </w:rPr>
            </w:pPr>
            <w:r w:rsidRPr="005113B0">
              <w:rPr>
                <w:sz w:val="24"/>
                <w:szCs w:val="24"/>
              </w:rPr>
              <w:lastRenderedPageBreak/>
              <w:t>PSHE</w:t>
            </w:r>
          </w:p>
        </w:tc>
        <w:tc>
          <w:tcPr>
            <w:tcW w:w="4508" w:type="dxa"/>
          </w:tcPr>
          <w:p w14:paraId="7788D53E" w14:textId="51297E4D" w:rsidR="00FB22AD" w:rsidRDefault="00B3733D">
            <w:pPr>
              <w:rPr>
                <w:sz w:val="24"/>
                <w:szCs w:val="24"/>
              </w:rPr>
            </w:pPr>
            <w:r>
              <w:rPr>
                <w:sz w:val="24"/>
                <w:szCs w:val="24"/>
              </w:rPr>
              <w:t>Changing Me</w:t>
            </w:r>
          </w:p>
          <w:p w14:paraId="0BFF0F8B" w14:textId="77777777" w:rsidR="00B3733D" w:rsidRDefault="00B3733D">
            <w:pPr>
              <w:rPr>
                <w:sz w:val="24"/>
                <w:szCs w:val="24"/>
              </w:rPr>
            </w:pPr>
          </w:p>
          <w:p w14:paraId="17038E1C" w14:textId="77777777" w:rsidR="00B3733D" w:rsidRPr="00B3733D" w:rsidRDefault="00B3733D" w:rsidP="00B3733D">
            <w:pPr>
              <w:rPr>
                <w:sz w:val="24"/>
                <w:szCs w:val="24"/>
              </w:rPr>
            </w:pPr>
            <w:r w:rsidRPr="00B3733D">
              <w:rPr>
                <w:sz w:val="24"/>
                <w:szCs w:val="24"/>
              </w:rPr>
              <w:t xml:space="preserve">Children are introduced to life cycles e.g. that of a frog and identify the different stages. They compare this with a human life cycle and look at simple changes </w:t>
            </w:r>
          </w:p>
          <w:p w14:paraId="7E6F7653" w14:textId="77777777" w:rsidR="00B3733D" w:rsidRPr="00B3733D" w:rsidRDefault="00B3733D" w:rsidP="00B3733D">
            <w:pPr>
              <w:rPr>
                <w:sz w:val="24"/>
                <w:szCs w:val="24"/>
              </w:rPr>
            </w:pPr>
            <w:r w:rsidRPr="00B3733D">
              <w:rPr>
                <w:sz w:val="24"/>
                <w:szCs w:val="24"/>
              </w:rPr>
              <w:t xml:space="preserve">from baby to adult e.g. getting taller, learning to walk etc. They discuss how they have changed so </w:t>
            </w:r>
            <w:proofErr w:type="gramStart"/>
            <w:r w:rsidRPr="00B3733D">
              <w:rPr>
                <w:sz w:val="24"/>
                <w:szCs w:val="24"/>
              </w:rPr>
              <w:t>far</w:t>
            </w:r>
            <w:proofErr w:type="gramEnd"/>
            <w:r w:rsidRPr="00B3733D">
              <w:rPr>
                <w:sz w:val="24"/>
                <w:szCs w:val="24"/>
              </w:rPr>
              <w:t xml:space="preserve"> and that people grow up at different rates. As part of a </w:t>
            </w:r>
          </w:p>
          <w:p w14:paraId="151B4A29" w14:textId="77777777" w:rsidR="00B3733D" w:rsidRPr="00B3733D" w:rsidRDefault="00B3733D" w:rsidP="00B3733D">
            <w:pPr>
              <w:rPr>
                <w:sz w:val="24"/>
                <w:szCs w:val="24"/>
              </w:rPr>
            </w:pPr>
            <w:r w:rsidRPr="00B3733D">
              <w:rPr>
                <w:sz w:val="24"/>
                <w:szCs w:val="24"/>
              </w:rPr>
              <w:t>school’s safeguarding duty, pupils are taught the correct words for private parts of the body that they might use if talking to a doctor or a nurse. (</w:t>
            </w:r>
            <w:proofErr w:type="gramStart"/>
            <w:r w:rsidRPr="00B3733D">
              <w:rPr>
                <w:sz w:val="24"/>
                <w:szCs w:val="24"/>
              </w:rPr>
              <w:t>those</w:t>
            </w:r>
            <w:proofErr w:type="gramEnd"/>
            <w:r w:rsidRPr="00B3733D">
              <w:rPr>
                <w:sz w:val="24"/>
                <w:szCs w:val="24"/>
              </w:rPr>
              <w:t xml:space="preserve"> kept </w:t>
            </w:r>
          </w:p>
          <w:p w14:paraId="52F8D20C" w14:textId="77777777" w:rsidR="00B3733D" w:rsidRPr="00B3733D" w:rsidRDefault="00B3733D" w:rsidP="00B3733D">
            <w:pPr>
              <w:rPr>
                <w:sz w:val="24"/>
                <w:szCs w:val="24"/>
              </w:rPr>
            </w:pPr>
            <w:r w:rsidRPr="00B3733D">
              <w:rPr>
                <w:sz w:val="24"/>
                <w:szCs w:val="24"/>
              </w:rPr>
              <w:t xml:space="preserve">private by underwear: vagina, anus, penis, testicles, vulva). They are also taught that nobody has the right to hurt these parts of the body. Change is discussed </w:t>
            </w:r>
          </w:p>
          <w:p w14:paraId="2E9EF751" w14:textId="77777777" w:rsidR="00B3733D" w:rsidRPr="00B3733D" w:rsidRDefault="00B3733D" w:rsidP="00B3733D">
            <w:pPr>
              <w:rPr>
                <w:sz w:val="24"/>
                <w:szCs w:val="24"/>
              </w:rPr>
            </w:pPr>
            <w:r w:rsidRPr="00B3733D">
              <w:rPr>
                <w:sz w:val="24"/>
                <w:szCs w:val="24"/>
              </w:rPr>
              <w:t xml:space="preserve">as a natural and normal part of getting older which can bring about happy and sad feelings. Children practise a range of skills to help manage their feelings and </w:t>
            </w:r>
          </w:p>
          <w:p w14:paraId="07A3B3E5" w14:textId="77777777" w:rsidR="00B3733D" w:rsidRDefault="00B3733D" w:rsidP="00B3733D">
            <w:pPr>
              <w:rPr>
                <w:sz w:val="24"/>
                <w:szCs w:val="24"/>
              </w:rPr>
            </w:pPr>
            <w:r w:rsidRPr="00B3733D">
              <w:rPr>
                <w:sz w:val="24"/>
                <w:szCs w:val="24"/>
              </w:rPr>
              <w:t>learn how to access help if they are worried about change, or if someone is hurting them or making them feel uncomfortable.</w:t>
            </w:r>
          </w:p>
          <w:p w14:paraId="34FD08C2" w14:textId="2382B9EA" w:rsidR="00896065" w:rsidRPr="005113B0" w:rsidRDefault="00896065" w:rsidP="00B3733D">
            <w:pPr>
              <w:rPr>
                <w:sz w:val="24"/>
                <w:szCs w:val="24"/>
              </w:rPr>
            </w:pPr>
          </w:p>
        </w:tc>
      </w:tr>
      <w:tr w:rsidR="00FB22AD" w:rsidRPr="005113B0" w14:paraId="5FAB9017" w14:textId="77777777" w:rsidTr="00176F66">
        <w:tc>
          <w:tcPr>
            <w:tcW w:w="4508" w:type="dxa"/>
          </w:tcPr>
          <w:p w14:paraId="450F6974" w14:textId="659D9864" w:rsidR="00FB22AD" w:rsidRPr="005113B0" w:rsidRDefault="00FB22AD">
            <w:pPr>
              <w:rPr>
                <w:sz w:val="24"/>
                <w:szCs w:val="24"/>
              </w:rPr>
            </w:pPr>
            <w:r w:rsidRPr="005113B0">
              <w:rPr>
                <w:sz w:val="24"/>
                <w:szCs w:val="24"/>
              </w:rPr>
              <w:t>Spanish</w:t>
            </w:r>
          </w:p>
        </w:tc>
        <w:tc>
          <w:tcPr>
            <w:tcW w:w="4508" w:type="dxa"/>
          </w:tcPr>
          <w:p w14:paraId="49222F63" w14:textId="77777777" w:rsidR="00FB22AD" w:rsidRDefault="00D736DB">
            <w:pPr>
              <w:rPr>
                <w:sz w:val="24"/>
                <w:szCs w:val="24"/>
              </w:rPr>
            </w:pPr>
            <w:r>
              <w:rPr>
                <w:sz w:val="24"/>
                <w:szCs w:val="24"/>
              </w:rPr>
              <w:t>In the Jungle</w:t>
            </w:r>
          </w:p>
          <w:p w14:paraId="475FA5CC" w14:textId="77777777" w:rsidR="00D736DB" w:rsidRDefault="00D736DB">
            <w:pPr>
              <w:rPr>
                <w:sz w:val="24"/>
                <w:szCs w:val="24"/>
              </w:rPr>
            </w:pPr>
          </w:p>
          <w:p w14:paraId="59406914" w14:textId="77777777" w:rsidR="00D736DB" w:rsidRPr="00D736DB" w:rsidRDefault="00D736DB" w:rsidP="00D736DB">
            <w:pPr>
              <w:rPr>
                <w:sz w:val="24"/>
                <w:szCs w:val="24"/>
              </w:rPr>
            </w:pPr>
            <w:r w:rsidRPr="00D736DB">
              <w:rPr>
                <w:sz w:val="24"/>
                <w:szCs w:val="24"/>
              </w:rPr>
              <w:t>Lesson 1 - elephant and lion.</w:t>
            </w:r>
          </w:p>
          <w:p w14:paraId="170C097F" w14:textId="0D217431" w:rsidR="00D736DB" w:rsidRPr="00D736DB" w:rsidRDefault="002111DE" w:rsidP="00D736DB">
            <w:pPr>
              <w:rPr>
                <w:sz w:val="24"/>
                <w:szCs w:val="24"/>
              </w:rPr>
            </w:pPr>
            <w:r>
              <w:rPr>
                <w:sz w:val="24"/>
                <w:szCs w:val="24"/>
              </w:rPr>
              <w:t>L</w:t>
            </w:r>
            <w:r w:rsidR="00D736DB" w:rsidRPr="00D736DB">
              <w:rPr>
                <w:sz w:val="24"/>
                <w:szCs w:val="24"/>
              </w:rPr>
              <w:t>esson 2 - elephant, lion and monkey.</w:t>
            </w:r>
          </w:p>
          <w:p w14:paraId="43D50FD3" w14:textId="6C2B1565" w:rsidR="00D736DB" w:rsidRPr="00D736DB" w:rsidRDefault="00D736DB" w:rsidP="00D736DB">
            <w:pPr>
              <w:rPr>
                <w:sz w:val="24"/>
                <w:szCs w:val="24"/>
              </w:rPr>
            </w:pPr>
            <w:r w:rsidRPr="00D736DB">
              <w:rPr>
                <w:sz w:val="24"/>
                <w:szCs w:val="24"/>
              </w:rPr>
              <w:t xml:space="preserve"> Lesson 3 - elephant, lion, monkey and leopard.</w:t>
            </w:r>
          </w:p>
          <w:p w14:paraId="5FCCDE74" w14:textId="57733EDC" w:rsidR="00D736DB" w:rsidRPr="00D736DB" w:rsidRDefault="00D736DB" w:rsidP="00D736DB">
            <w:pPr>
              <w:rPr>
                <w:sz w:val="24"/>
                <w:szCs w:val="24"/>
              </w:rPr>
            </w:pPr>
            <w:r w:rsidRPr="00D736DB">
              <w:rPr>
                <w:sz w:val="24"/>
                <w:szCs w:val="24"/>
              </w:rPr>
              <w:t xml:space="preserve"> Lessen 4 - elephant, lion, monkey, leopard and giraffe.</w:t>
            </w:r>
          </w:p>
          <w:p w14:paraId="517EE8F2" w14:textId="7B3F6D90" w:rsidR="00D736DB" w:rsidRPr="00D736DB" w:rsidRDefault="00D736DB" w:rsidP="00D736DB">
            <w:pPr>
              <w:rPr>
                <w:sz w:val="24"/>
                <w:szCs w:val="24"/>
              </w:rPr>
            </w:pPr>
            <w:r w:rsidRPr="00D736DB">
              <w:rPr>
                <w:sz w:val="24"/>
                <w:szCs w:val="24"/>
              </w:rPr>
              <w:t xml:space="preserve"> Lesson 5 - elephant, lion, monkey, leopard, giraffe and hippopotamus.</w:t>
            </w:r>
          </w:p>
          <w:p w14:paraId="5AD3DFA3" w14:textId="77777777" w:rsidR="00D736DB" w:rsidRDefault="00D736DB" w:rsidP="00D736DB">
            <w:pPr>
              <w:rPr>
                <w:sz w:val="24"/>
                <w:szCs w:val="24"/>
              </w:rPr>
            </w:pPr>
            <w:r w:rsidRPr="00D736DB">
              <w:rPr>
                <w:sz w:val="24"/>
                <w:szCs w:val="24"/>
              </w:rPr>
              <w:t>Lesson 6 - elephant, lion, monkey, leopard, giraffe, hippopotamus and snake.</w:t>
            </w:r>
            <w:r w:rsidRPr="00D736DB">
              <w:rPr>
                <w:sz w:val="24"/>
                <w:szCs w:val="24"/>
              </w:rPr>
              <w:cr/>
            </w:r>
          </w:p>
          <w:p w14:paraId="7B4D4DB8" w14:textId="01E2CA3E" w:rsidR="00896065" w:rsidRPr="005113B0" w:rsidRDefault="00896065" w:rsidP="00D736DB">
            <w:pPr>
              <w:rPr>
                <w:sz w:val="24"/>
                <w:szCs w:val="24"/>
              </w:rPr>
            </w:pPr>
          </w:p>
        </w:tc>
      </w:tr>
      <w:tr w:rsidR="00BA64B5" w:rsidRPr="005113B0" w14:paraId="4734A86D" w14:textId="77777777" w:rsidTr="00176F66">
        <w:tc>
          <w:tcPr>
            <w:tcW w:w="4508" w:type="dxa"/>
          </w:tcPr>
          <w:p w14:paraId="32323A4B" w14:textId="25AB0BEA" w:rsidR="00BA64B5" w:rsidRPr="005113B0" w:rsidRDefault="00BA64B5">
            <w:pPr>
              <w:rPr>
                <w:sz w:val="24"/>
                <w:szCs w:val="24"/>
              </w:rPr>
            </w:pPr>
            <w:r w:rsidRPr="005113B0">
              <w:rPr>
                <w:sz w:val="24"/>
                <w:szCs w:val="24"/>
              </w:rPr>
              <w:t>Art</w:t>
            </w:r>
          </w:p>
        </w:tc>
        <w:tc>
          <w:tcPr>
            <w:tcW w:w="4508" w:type="dxa"/>
          </w:tcPr>
          <w:p w14:paraId="6272BA2E" w14:textId="77777777" w:rsidR="00BA64B5" w:rsidRDefault="00BA64B5" w:rsidP="00BA64B5">
            <w:pPr>
              <w:rPr>
                <w:sz w:val="24"/>
                <w:szCs w:val="24"/>
              </w:rPr>
            </w:pPr>
            <w:r w:rsidRPr="005113B0">
              <w:rPr>
                <w:sz w:val="24"/>
                <w:szCs w:val="24"/>
              </w:rPr>
              <w:t>Sculpture and 3D: Paper play</w:t>
            </w:r>
          </w:p>
          <w:p w14:paraId="1DC0559F" w14:textId="77777777" w:rsidR="00896065" w:rsidRPr="005113B0" w:rsidRDefault="00896065" w:rsidP="00BA64B5">
            <w:pPr>
              <w:rPr>
                <w:sz w:val="24"/>
                <w:szCs w:val="24"/>
              </w:rPr>
            </w:pPr>
          </w:p>
          <w:p w14:paraId="4F1308C6" w14:textId="77777777" w:rsidR="00BA64B5" w:rsidRPr="005113B0" w:rsidRDefault="00BA64B5" w:rsidP="00BA64B5">
            <w:pPr>
              <w:rPr>
                <w:sz w:val="24"/>
                <w:szCs w:val="24"/>
              </w:rPr>
            </w:pPr>
            <w:r w:rsidRPr="005113B0">
              <w:rPr>
                <w:sz w:val="24"/>
                <w:szCs w:val="24"/>
              </w:rPr>
              <w:t xml:space="preserve">This unit introduces pupils to paper-based 3D art forms, focusing on techniques like rolling paper tubes, shaping paper strips and constructing imaginative sculptures. Children develop skills in creating 3D structures and applying painting skills in </w:t>
            </w:r>
            <w:r w:rsidRPr="005113B0">
              <w:rPr>
                <w:sz w:val="24"/>
                <w:szCs w:val="24"/>
              </w:rPr>
              <w:lastRenderedPageBreak/>
              <w:t>three-dimensional art, enhancing their understanding of form and construction.</w:t>
            </w:r>
          </w:p>
          <w:p w14:paraId="251C6667" w14:textId="77777777" w:rsidR="00EC36DF" w:rsidRPr="005113B0" w:rsidRDefault="00EC36DF" w:rsidP="00BA64B5">
            <w:pPr>
              <w:rPr>
                <w:sz w:val="24"/>
                <w:szCs w:val="24"/>
              </w:rPr>
            </w:pPr>
          </w:p>
          <w:p w14:paraId="375FF6D2" w14:textId="77777777" w:rsidR="00EC36DF" w:rsidRPr="005113B0" w:rsidRDefault="00EC36DF" w:rsidP="00EC36DF">
            <w:pPr>
              <w:rPr>
                <w:sz w:val="24"/>
                <w:szCs w:val="24"/>
              </w:rPr>
            </w:pPr>
            <w:r w:rsidRPr="005113B0">
              <w:rPr>
                <w:sz w:val="24"/>
                <w:szCs w:val="24"/>
              </w:rPr>
              <w:t>Craft and design: Woven wonders</w:t>
            </w:r>
          </w:p>
          <w:p w14:paraId="29D53613" w14:textId="77777777" w:rsidR="00EC36DF" w:rsidRDefault="00EC36DF" w:rsidP="00EC36DF">
            <w:pPr>
              <w:rPr>
                <w:sz w:val="24"/>
                <w:szCs w:val="24"/>
              </w:rPr>
            </w:pPr>
            <w:r w:rsidRPr="005113B0">
              <w:rPr>
                <w:sz w:val="24"/>
                <w:szCs w:val="24"/>
              </w:rPr>
              <w:t>This unit focuses on developing pupils' ability to express opinions about art, use creative techniques like wool wrapping and weaving</w:t>
            </w:r>
            <w:r w:rsidRPr="005113B0">
              <w:rPr>
                <w:sz w:val="24"/>
                <w:szCs w:val="24"/>
              </w:rPr>
              <w:t xml:space="preserve"> </w:t>
            </w:r>
            <w:r w:rsidRPr="005113B0">
              <w:rPr>
                <w:sz w:val="24"/>
                <w:szCs w:val="24"/>
              </w:rPr>
              <w:t>and understand the work of artists like Cecilia Vicuña. It emphasises skills such as measuring, choosing materials and resilience in artistic creation, catering to children's creative and cognitive development.</w:t>
            </w:r>
          </w:p>
          <w:p w14:paraId="4BF31335" w14:textId="67DD2F5C" w:rsidR="00896065" w:rsidRPr="005113B0" w:rsidRDefault="00896065" w:rsidP="00EC36DF">
            <w:pPr>
              <w:rPr>
                <w:sz w:val="24"/>
                <w:szCs w:val="24"/>
              </w:rPr>
            </w:pPr>
          </w:p>
        </w:tc>
      </w:tr>
      <w:tr w:rsidR="00176F66" w14:paraId="71E9F682" w14:textId="77777777" w:rsidTr="00176F66">
        <w:tc>
          <w:tcPr>
            <w:tcW w:w="4513" w:type="dxa"/>
          </w:tcPr>
          <w:p w14:paraId="4308152A" w14:textId="77777777" w:rsidR="00176F66" w:rsidRDefault="00176F66" w:rsidP="00E10CAE">
            <w:pPr>
              <w:rPr>
                <w:sz w:val="24"/>
                <w:szCs w:val="24"/>
              </w:rPr>
            </w:pPr>
            <w:r>
              <w:rPr>
                <w:sz w:val="24"/>
                <w:szCs w:val="24"/>
              </w:rPr>
              <w:lastRenderedPageBreak/>
              <w:t>Indoor PE</w:t>
            </w:r>
          </w:p>
        </w:tc>
        <w:tc>
          <w:tcPr>
            <w:tcW w:w="4508" w:type="dxa"/>
          </w:tcPr>
          <w:p w14:paraId="040112C7" w14:textId="77777777" w:rsidR="00176F66" w:rsidRDefault="00176F66" w:rsidP="00E10CAE">
            <w:pPr>
              <w:rPr>
                <w:sz w:val="24"/>
                <w:szCs w:val="24"/>
              </w:rPr>
            </w:pPr>
            <w:r>
              <w:rPr>
                <w:sz w:val="24"/>
                <w:szCs w:val="24"/>
              </w:rPr>
              <w:t>OAA</w:t>
            </w:r>
          </w:p>
          <w:p w14:paraId="383A171D" w14:textId="77777777" w:rsidR="00176F66" w:rsidRDefault="00176F66" w:rsidP="00E10CAE">
            <w:pPr>
              <w:rPr>
                <w:sz w:val="24"/>
                <w:szCs w:val="24"/>
              </w:rPr>
            </w:pPr>
          </w:p>
          <w:p w14:paraId="27957D91" w14:textId="77777777" w:rsidR="00176F66" w:rsidRPr="0074188A" w:rsidRDefault="00176F66" w:rsidP="00E10CAE">
            <w:pPr>
              <w:rPr>
                <w:sz w:val="24"/>
                <w:szCs w:val="24"/>
              </w:rPr>
            </w:pPr>
            <w:r>
              <w:rPr>
                <w:sz w:val="24"/>
                <w:szCs w:val="24"/>
              </w:rPr>
              <w:t xml:space="preserve">I </w:t>
            </w:r>
            <w:r w:rsidRPr="0074188A">
              <w:rPr>
                <w:sz w:val="24"/>
                <w:szCs w:val="24"/>
              </w:rPr>
              <w:t xml:space="preserve">can work on moving around different </w:t>
            </w:r>
          </w:p>
          <w:p w14:paraId="2CFEE8D6" w14:textId="77777777" w:rsidR="00176F66" w:rsidRDefault="00176F66" w:rsidP="00E10CAE">
            <w:pPr>
              <w:rPr>
                <w:sz w:val="24"/>
                <w:szCs w:val="24"/>
              </w:rPr>
            </w:pPr>
            <w:r w:rsidRPr="0074188A">
              <w:rPr>
                <w:sz w:val="24"/>
                <w:szCs w:val="24"/>
              </w:rPr>
              <w:t>Obstacles</w:t>
            </w:r>
            <w:r>
              <w:rPr>
                <w:sz w:val="24"/>
                <w:szCs w:val="24"/>
              </w:rPr>
              <w:t xml:space="preserve"> </w:t>
            </w:r>
          </w:p>
          <w:p w14:paraId="4A372652" w14:textId="77777777" w:rsidR="00176F66" w:rsidRPr="0074188A" w:rsidRDefault="00176F66" w:rsidP="00E10CAE">
            <w:pPr>
              <w:rPr>
                <w:sz w:val="24"/>
                <w:szCs w:val="24"/>
              </w:rPr>
            </w:pPr>
            <w:r w:rsidRPr="0074188A">
              <w:rPr>
                <w:sz w:val="24"/>
                <w:szCs w:val="24"/>
              </w:rPr>
              <w:t xml:space="preserve">I can follow marked tracks in a familiar </w:t>
            </w:r>
          </w:p>
          <w:p w14:paraId="40C5E3B1" w14:textId="77777777" w:rsidR="00176F66" w:rsidRPr="0074188A" w:rsidRDefault="00176F66" w:rsidP="00E10CAE">
            <w:pPr>
              <w:rPr>
                <w:sz w:val="24"/>
                <w:szCs w:val="24"/>
              </w:rPr>
            </w:pPr>
            <w:r w:rsidRPr="0074188A">
              <w:rPr>
                <w:sz w:val="24"/>
                <w:szCs w:val="24"/>
              </w:rPr>
              <w:t>environment</w:t>
            </w:r>
          </w:p>
          <w:p w14:paraId="02BCD738" w14:textId="77777777" w:rsidR="00176F66" w:rsidRPr="0074188A" w:rsidRDefault="00176F66" w:rsidP="00E10CAE">
            <w:pPr>
              <w:rPr>
                <w:sz w:val="24"/>
                <w:szCs w:val="24"/>
              </w:rPr>
            </w:pPr>
            <w:r w:rsidRPr="0074188A">
              <w:rPr>
                <w:sz w:val="24"/>
                <w:szCs w:val="24"/>
              </w:rPr>
              <w:t>I can choose which way to follow route, by self or in a group</w:t>
            </w:r>
          </w:p>
          <w:p w14:paraId="2199319F" w14:textId="77777777" w:rsidR="00176F66" w:rsidRDefault="00176F66" w:rsidP="00E10CAE">
            <w:pPr>
              <w:rPr>
                <w:sz w:val="24"/>
                <w:szCs w:val="24"/>
              </w:rPr>
            </w:pPr>
            <w:r w:rsidRPr="0074188A">
              <w:rPr>
                <w:sz w:val="24"/>
                <w:szCs w:val="24"/>
              </w:rPr>
              <w:t>I can be active in new outdoor areas</w:t>
            </w:r>
          </w:p>
          <w:p w14:paraId="0D117609" w14:textId="77777777" w:rsidR="00176F66" w:rsidRDefault="00176F66" w:rsidP="00E10CAE">
            <w:pPr>
              <w:rPr>
                <w:sz w:val="24"/>
                <w:szCs w:val="24"/>
              </w:rPr>
            </w:pPr>
          </w:p>
        </w:tc>
      </w:tr>
      <w:tr w:rsidR="00176F66" w14:paraId="22D3DC40" w14:textId="77777777" w:rsidTr="00176F66">
        <w:tc>
          <w:tcPr>
            <w:tcW w:w="4513" w:type="dxa"/>
          </w:tcPr>
          <w:p w14:paraId="37A2BEC1" w14:textId="77777777" w:rsidR="00176F66" w:rsidRDefault="00176F66" w:rsidP="00E10CAE">
            <w:pPr>
              <w:rPr>
                <w:sz w:val="24"/>
                <w:szCs w:val="24"/>
              </w:rPr>
            </w:pPr>
            <w:r>
              <w:rPr>
                <w:sz w:val="24"/>
                <w:szCs w:val="24"/>
              </w:rPr>
              <w:t>Outdoor PE</w:t>
            </w:r>
          </w:p>
        </w:tc>
        <w:tc>
          <w:tcPr>
            <w:tcW w:w="4508" w:type="dxa"/>
          </w:tcPr>
          <w:p w14:paraId="797CD0BF" w14:textId="7982EA1A" w:rsidR="00176F66" w:rsidRDefault="00896065" w:rsidP="00E10CAE">
            <w:pPr>
              <w:rPr>
                <w:sz w:val="24"/>
                <w:szCs w:val="24"/>
              </w:rPr>
            </w:pPr>
            <w:r>
              <w:rPr>
                <w:sz w:val="24"/>
                <w:szCs w:val="24"/>
              </w:rPr>
              <w:t>Invasion Games</w:t>
            </w:r>
          </w:p>
          <w:p w14:paraId="44611909" w14:textId="77777777" w:rsidR="00176F66" w:rsidRDefault="00176F66" w:rsidP="00E10CAE">
            <w:pPr>
              <w:rPr>
                <w:sz w:val="24"/>
                <w:szCs w:val="24"/>
              </w:rPr>
            </w:pPr>
          </w:p>
          <w:p w14:paraId="4212CB3D" w14:textId="77777777" w:rsidR="00096770" w:rsidRPr="00096770" w:rsidRDefault="00096770" w:rsidP="00096770">
            <w:pPr>
              <w:rPr>
                <w:sz w:val="24"/>
                <w:szCs w:val="24"/>
              </w:rPr>
            </w:pPr>
            <w:r w:rsidRPr="00096770">
              <w:rPr>
                <w:sz w:val="24"/>
                <w:szCs w:val="24"/>
              </w:rPr>
              <w:t xml:space="preserve">I can stop a ball with basic control </w:t>
            </w:r>
          </w:p>
          <w:p w14:paraId="660BB43B" w14:textId="77777777" w:rsidR="00096770" w:rsidRPr="00096770" w:rsidRDefault="00096770" w:rsidP="00096770">
            <w:pPr>
              <w:rPr>
                <w:sz w:val="24"/>
                <w:szCs w:val="24"/>
              </w:rPr>
            </w:pPr>
            <w:r w:rsidRPr="00096770">
              <w:rPr>
                <w:sz w:val="24"/>
                <w:szCs w:val="24"/>
              </w:rPr>
              <w:t xml:space="preserve">I can send a ball in the direction of another </w:t>
            </w:r>
          </w:p>
          <w:p w14:paraId="6A0E29CD" w14:textId="77777777" w:rsidR="00096770" w:rsidRPr="00096770" w:rsidRDefault="00096770" w:rsidP="00096770">
            <w:pPr>
              <w:rPr>
                <w:sz w:val="24"/>
                <w:szCs w:val="24"/>
              </w:rPr>
            </w:pPr>
            <w:r w:rsidRPr="00096770">
              <w:rPr>
                <w:sz w:val="24"/>
                <w:szCs w:val="24"/>
              </w:rPr>
              <w:t>person and collect a ball</w:t>
            </w:r>
          </w:p>
          <w:p w14:paraId="4CF378B3" w14:textId="77777777" w:rsidR="00176F66" w:rsidRDefault="00096770" w:rsidP="00096770">
            <w:pPr>
              <w:rPr>
                <w:sz w:val="24"/>
                <w:szCs w:val="24"/>
              </w:rPr>
            </w:pPr>
            <w:r w:rsidRPr="00096770">
              <w:rPr>
                <w:sz w:val="24"/>
                <w:szCs w:val="24"/>
              </w:rPr>
              <w:t>I can take part in sending and receiving activities with a partner</w:t>
            </w:r>
            <w:r w:rsidRPr="00096770">
              <w:rPr>
                <w:sz w:val="24"/>
                <w:szCs w:val="24"/>
              </w:rPr>
              <w:t xml:space="preserve"> </w:t>
            </w:r>
          </w:p>
          <w:p w14:paraId="36D4F550" w14:textId="452F44E0" w:rsidR="00896065" w:rsidRDefault="00896065" w:rsidP="00096770">
            <w:pPr>
              <w:rPr>
                <w:sz w:val="24"/>
                <w:szCs w:val="24"/>
              </w:rPr>
            </w:pPr>
          </w:p>
        </w:tc>
      </w:tr>
    </w:tbl>
    <w:p w14:paraId="2AED6582" w14:textId="77777777" w:rsidR="00FB22AD" w:rsidRPr="005113B0" w:rsidRDefault="00FB22AD">
      <w:pPr>
        <w:rPr>
          <w:sz w:val="24"/>
          <w:szCs w:val="24"/>
        </w:rPr>
      </w:pPr>
    </w:p>
    <w:sectPr w:rsidR="00FB22AD" w:rsidRPr="005113B0" w:rsidSect="00B333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5992B"/>
    <w:multiLevelType w:val="hybridMultilevel"/>
    <w:tmpl w:val="5A48F3D8"/>
    <w:lvl w:ilvl="0" w:tplc="4A4C99BA">
      <w:start w:val="1"/>
      <w:numFmt w:val="bullet"/>
      <w:lvlText w:val=""/>
      <w:lvlJc w:val="left"/>
      <w:pPr>
        <w:tabs>
          <w:tab w:val="num" w:pos="720"/>
        </w:tabs>
        <w:ind w:left="720" w:hanging="360"/>
      </w:pPr>
      <w:rPr>
        <w:rFonts w:ascii="Symbol" w:hAnsi="Symbol" w:cs="Symbol" w:hint="default"/>
      </w:rPr>
    </w:lvl>
    <w:lvl w:ilvl="1" w:tplc="F9CEDB26">
      <w:start w:val="1"/>
      <w:numFmt w:val="bullet"/>
      <w:lvlText w:val="o"/>
      <w:lvlJc w:val="left"/>
      <w:pPr>
        <w:tabs>
          <w:tab w:val="num" w:pos="1440"/>
        </w:tabs>
        <w:ind w:left="1440" w:hanging="360"/>
      </w:pPr>
      <w:rPr>
        <w:rFonts w:ascii="Courier New" w:hAnsi="Courier New" w:cs="Courier New" w:hint="default"/>
      </w:rPr>
    </w:lvl>
    <w:lvl w:ilvl="2" w:tplc="DAF8D688">
      <w:start w:val="1"/>
      <w:numFmt w:val="bullet"/>
      <w:lvlText w:val=""/>
      <w:lvlJc w:val="left"/>
      <w:pPr>
        <w:tabs>
          <w:tab w:val="num" w:pos="2160"/>
        </w:tabs>
        <w:ind w:left="2160" w:hanging="360"/>
      </w:pPr>
      <w:rPr>
        <w:rFonts w:ascii="Wingdings" w:hAnsi="Wingdings" w:cs="Wingdings" w:hint="default"/>
      </w:rPr>
    </w:lvl>
    <w:lvl w:ilvl="3" w:tplc="B7887C24">
      <w:start w:val="1"/>
      <w:numFmt w:val="bullet"/>
      <w:lvlText w:val=""/>
      <w:lvlJc w:val="left"/>
      <w:pPr>
        <w:tabs>
          <w:tab w:val="num" w:pos="2880"/>
        </w:tabs>
        <w:ind w:left="2880" w:hanging="360"/>
      </w:pPr>
      <w:rPr>
        <w:rFonts w:ascii="Symbol" w:hAnsi="Symbol" w:cs="Symbol" w:hint="default"/>
      </w:rPr>
    </w:lvl>
    <w:lvl w:ilvl="4" w:tplc="EE083258">
      <w:start w:val="1"/>
      <w:numFmt w:val="bullet"/>
      <w:lvlText w:val="o"/>
      <w:lvlJc w:val="left"/>
      <w:pPr>
        <w:tabs>
          <w:tab w:val="num" w:pos="3600"/>
        </w:tabs>
        <w:ind w:left="3600" w:hanging="360"/>
      </w:pPr>
      <w:rPr>
        <w:rFonts w:ascii="Courier New" w:hAnsi="Courier New" w:cs="Courier New" w:hint="default"/>
      </w:rPr>
    </w:lvl>
    <w:lvl w:ilvl="5" w:tplc="BB26464C">
      <w:start w:val="1"/>
      <w:numFmt w:val="bullet"/>
      <w:lvlText w:val=""/>
      <w:lvlJc w:val="left"/>
      <w:pPr>
        <w:tabs>
          <w:tab w:val="num" w:pos="4320"/>
        </w:tabs>
        <w:ind w:left="4320" w:hanging="360"/>
      </w:pPr>
      <w:rPr>
        <w:rFonts w:ascii="Wingdings" w:hAnsi="Wingdings" w:cs="Wingdings" w:hint="default"/>
      </w:rPr>
    </w:lvl>
    <w:lvl w:ilvl="6" w:tplc="2BAE1D0E">
      <w:start w:val="1"/>
      <w:numFmt w:val="bullet"/>
      <w:lvlText w:val=""/>
      <w:lvlJc w:val="left"/>
      <w:pPr>
        <w:tabs>
          <w:tab w:val="num" w:pos="5040"/>
        </w:tabs>
        <w:ind w:left="5040" w:hanging="360"/>
      </w:pPr>
      <w:rPr>
        <w:rFonts w:ascii="Symbol" w:hAnsi="Symbol" w:cs="Symbol" w:hint="default"/>
      </w:rPr>
    </w:lvl>
    <w:lvl w:ilvl="7" w:tplc="E710D076">
      <w:start w:val="1"/>
      <w:numFmt w:val="bullet"/>
      <w:lvlText w:val="o"/>
      <w:lvlJc w:val="left"/>
      <w:pPr>
        <w:tabs>
          <w:tab w:val="num" w:pos="5760"/>
        </w:tabs>
        <w:ind w:left="5760" w:hanging="360"/>
      </w:pPr>
      <w:rPr>
        <w:rFonts w:ascii="Courier New" w:hAnsi="Courier New" w:cs="Courier New" w:hint="default"/>
      </w:rPr>
    </w:lvl>
    <w:lvl w:ilvl="8" w:tplc="F48EAF7C">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729B6C3A"/>
    <w:multiLevelType w:val="hybridMultilevel"/>
    <w:tmpl w:val="54325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4314206">
    <w:abstractNumId w:val="0"/>
  </w:num>
  <w:num w:numId="2" w16cid:durableId="1803423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2AD"/>
    <w:rsid w:val="00096770"/>
    <w:rsid w:val="00162602"/>
    <w:rsid w:val="001631ED"/>
    <w:rsid w:val="00176F66"/>
    <w:rsid w:val="0019728E"/>
    <w:rsid w:val="002111DE"/>
    <w:rsid w:val="00232B40"/>
    <w:rsid w:val="00235D27"/>
    <w:rsid w:val="002405B4"/>
    <w:rsid w:val="002A3165"/>
    <w:rsid w:val="002C4905"/>
    <w:rsid w:val="003E3EB7"/>
    <w:rsid w:val="0043279E"/>
    <w:rsid w:val="004A2A13"/>
    <w:rsid w:val="004C0C53"/>
    <w:rsid w:val="004D53AA"/>
    <w:rsid w:val="005113B0"/>
    <w:rsid w:val="00591F69"/>
    <w:rsid w:val="005E078A"/>
    <w:rsid w:val="005F2E5E"/>
    <w:rsid w:val="00790546"/>
    <w:rsid w:val="0087521B"/>
    <w:rsid w:val="00896065"/>
    <w:rsid w:val="008C2DA7"/>
    <w:rsid w:val="008F7930"/>
    <w:rsid w:val="009A2AB8"/>
    <w:rsid w:val="009B7C7C"/>
    <w:rsid w:val="00A660C0"/>
    <w:rsid w:val="00A94CBE"/>
    <w:rsid w:val="00B3333D"/>
    <w:rsid w:val="00B3733D"/>
    <w:rsid w:val="00B753CA"/>
    <w:rsid w:val="00BA64B5"/>
    <w:rsid w:val="00C25A77"/>
    <w:rsid w:val="00C96AB0"/>
    <w:rsid w:val="00CF6BCA"/>
    <w:rsid w:val="00D30CDA"/>
    <w:rsid w:val="00D736DB"/>
    <w:rsid w:val="00DA4528"/>
    <w:rsid w:val="00DB18FD"/>
    <w:rsid w:val="00E447F4"/>
    <w:rsid w:val="00EB03CF"/>
    <w:rsid w:val="00EC36DF"/>
    <w:rsid w:val="00F15CD9"/>
    <w:rsid w:val="00FB22AD"/>
    <w:rsid w:val="00FF39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E247"/>
  <w15:chartTrackingRefBased/>
  <w15:docId w15:val="{A54B6800-C933-4CBD-BA68-D8485DA58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2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0C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86a559-7c5c-44c3-b4f3-3037de94dfef">
      <Terms xmlns="http://schemas.microsoft.com/office/infopath/2007/PartnerControls"/>
    </lcf76f155ced4ddcb4097134ff3c332f>
    <CloudMigratorOriginId xmlns="7586a559-7c5c-44c3-b4f3-3037de94dfef" xsi:nil="true"/>
    <CloudMigratorVersion xmlns="7586a559-7c5c-44c3-b4f3-3037de94dfef" xsi:nil="true"/>
    <UniqueSourceRef xmlns="7586a559-7c5c-44c3-b4f3-3037de94dfef" xsi:nil="true"/>
    <FileHash xmlns="7586a559-7c5c-44c3-b4f3-3037de94dfef" xsi:nil="true"/>
    <TaxCatchAll xmlns="64083f2c-823e-45c2-8d87-748c8fae564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C1EC7F0116242A9EFC2F8C9CC23DE" ma:contentTypeVersion="20" ma:contentTypeDescription="Create a new document." ma:contentTypeScope="" ma:versionID="22939947f1b4ff29adaad9ad0ad82cd6">
  <xsd:schema xmlns:xsd="http://www.w3.org/2001/XMLSchema" xmlns:xs="http://www.w3.org/2001/XMLSchema" xmlns:p="http://schemas.microsoft.com/office/2006/metadata/properties" xmlns:ns2="7586a559-7c5c-44c3-b4f3-3037de94dfef" xmlns:ns3="64083f2c-823e-45c2-8d87-748c8fae564c" targetNamespace="http://schemas.microsoft.com/office/2006/metadata/properties" ma:root="true" ma:fieldsID="09c662aad546f1794d926f52dfcb13c4" ns2:_="" ns3:_="">
    <xsd:import namespace="7586a559-7c5c-44c3-b4f3-3037de94dfef"/>
    <xsd:import namespace="64083f2c-823e-45c2-8d87-748c8fae564c"/>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6a559-7c5c-44c3-b4f3-3037de94dfef"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13ceac-f8ef-434f-8f10-897e86008fe8"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083f2c-823e-45c2-8d87-748c8fae564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e7cc91b-0fe3-4ca9-9f8f-46b2a5358693}" ma:internalName="TaxCatchAll" ma:showField="CatchAllData" ma:web="64083f2c-823e-45c2-8d87-748c8fae56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A139B-B739-4191-9D2C-B2E582C33537}">
  <ds:schemaRefs>
    <ds:schemaRef ds:uri="http://schemas.microsoft.com/sharepoint/v3/contenttype/forms"/>
  </ds:schemaRefs>
</ds:datastoreItem>
</file>

<file path=customXml/itemProps2.xml><?xml version="1.0" encoding="utf-8"?>
<ds:datastoreItem xmlns:ds="http://schemas.openxmlformats.org/officeDocument/2006/customXml" ds:itemID="{F6875B56-BEB0-4DC0-A510-07E04DC52F20}">
  <ds:schemaRefs>
    <ds:schemaRef ds:uri="http://schemas.microsoft.com/office/2006/metadata/properties"/>
    <ds:schemaRef ds:uri="http://schemas.microsoft.com/office/infopath/2007/PartnerControls"/>
    <ds:schemaRef ds:uri="7586a559-7c5c-44c3-b4f3-3037de94dfef"/>
    <ds:schemaRef ds:uri="64083f2c-823e-45c2-8d87-748c8fae564c"/>
  </ds:schemaRefs>
</ds:datastoreItem>
</file>

<file path=customXml/itemProps3.xml><?xml version="1.0" encoding="utf-8"?>
<ds:datastoreItem xmlns:ds="http://schemas.openxmlformats.org/officeDocument/2006/customXml" ds:itemID="{DB24F217-814E-444E-B107-F7F0F462C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6a559-7c5c-44c3-b4f3-3037de94dfef"/>
    <ds:schemaRef ds:uri="64083f2c-823e-45c2-8d87-748c8fae5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Pages>
  <Words>831</Words>
  <Characters>4741</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Scott</dc:creator>
  <cp:keywords/>
  <dc:description/>
  <cp:lastModifiedBy>Catherine Scott</cp:lastModifiedBy>
  <cp:revision>24</cp:revision>
  <dcterms:created xsi:type="dcterms:W3CDTF">2025-07-22T17:55:00Z</dcterms:created>
  <dcterms:modified xsi:type="dcterms:W3CDTF">2025-07-22T21:17:00Z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0x010100DFCC1EC7F0116242A9EFC2F8C9CC23DE</vt:lpwstr>
  </property>
  <property fmtid="{D5CDD505-2E9C-101B-9397-08002B2CF9AE}" pid="3" name="MediaServiceImageTags">
    <vt:lpwstr/>
  </property>
</Properties>
</file>